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A0C" w:rsidRDefault="00FF739C" w:rsidP="007E6A0C">
      <w:pPr>
        <w:spacing w:before="120"/>
        <w:jc w:val="center"/>
        <w:rPr>
          <w:rFonts w:asciiTheme="minorHAnsi" w:hAnsiTheme="minorHAnsi"/>
          <w:b/>
          <w:sz w:val="40"/>
          <w:szCs w:val="40"/>
          <w:u w:val="single"/>
        </w:rPr>
      </w:pPr>
      <w:r>
        <w:rPr>
          <w:rFonts w:asciiTheme="minorHAnsi" w:hAnsiTheme="minorHAnsi"/>
          <w:b/>
          <w:sz w:val="40"/>
          <w:szCs w:val="40"/>
          <w:u w:val="single"/>
        </w:rPr>
        <w:t xml:space="preserve">OBNOVA </w:t>
      </w:r>
      <w:r w:rsidR="007E6A0C">
        <w:rPr>
          <w:rFonts w:asciiTheme="minorHAnsi" w:hAnsiTheme="minorHAnsi"/>
          <w:b/>
          <w:sz w:val="40"/>
          <w:szCs w:val="40"/>
          <w:u w:val="single"/>
        </w:rPr>
        <w:t xml:space="preserve">FASÁDY KOSTELA </w:t>
      </w:r>
    </w:p>
    <w:p w:rsidR="00FF739C" w:rsidRPr="003E335B" w:rsidRDefault="007E6A0C" w:rsidP="007E6A0C">
      <w:pPr>
        <w:spacing w:before="120"/>
        <w:jc w:val="center"/>
        <w:rPr>
          <w:rFonts w:asciiTheme="minorHAnsi" w:hAnsiTheme="minorHAnsi"/>
          <w:b/>
          <w:sz w:val="40"/>
          <w:szCs w:val="40"/>
          <w:u w:val="single"/>
        </w:rPr>
      </w:pPr>
      <w:r>
        <w:rPr>
          <w:rFonts w:asciiTheme="minorHAnsi" w:hAnsiTheme="minorHAnsi"/>
          <w:b/>
          <w:sz w:val="40"/>
          <w:szCs w:val="40"/>
          <w:u w:val="single"/>
        </w:rPr>
        <w:t>SV. BARTOLOMĚJE V NAPAJEDLÍCH</w:t>
      </w:r>
    </w:p>
    <w:p w:rsidR="008E3DDD" w:rsidRPr="007E6A0C" w:rsidRDefault="007E6A0C" w:rsidP="00685935">
      <w:pPr>
        <w:spacing w:before="120"/>
        <w:jc w:val="center"/>
        <w:rPr>
          <w:rFonts w:asciiTheme="minorHAnsi" w:hAnsiTheme="minorHAnsi"/>
          <w:sz w:val="28"/>
          <w:szCs w:val="28"/>
        </w:rPr>
      </w:pPr>
      <w:r w:rsidRPr="007E6A0C">
        <w:rPr>
          <w:rFonts w:asciiTheme="minorHAnsi" w:hAnsiTheme="minorHAnsi"/>
          <w:sz w:val="28"/>
          <w:szCs w:val="28"/>
        </w:rPr>
        <w:t>(Vč. Keramických a restaurátorských prvků)</w:t>
      </w:r>
    </w:p>
    <w:p w:rsidR="00706F8D" w:rsidRDefault="00706F8D" w:rsidP="00BA329F">
      <w:pPr>
        <w:autoSpaceDE w:val="0"/>
        <w:autoSpaceDN w:val="0"/>
        <w:adjustRightInd w:val="0"/>
        <w:ind w:left="708" w:firstLine="708"/>
        <w:rPr>
          <w:rFonts w:asciiTheme="minorHAnsi" w:eastAsia="Calibri" w:hAnsiTheme="minorHAnsi" w:cs="Etelka Light Pro"/>
          <w:b/>
          <w:bCs/>
          <w:color w:val="000000"/>
          <w:sz w:val="28"/>
          <w:szCs w:val="28"/>
          <w:lang w:eastAsia="en-US"/>
        </w:rPr>
      </w:pPr>
    </w:p>
    <w:p w:rsidR="00E438C3" w:rsidRDefault="00417AED" w:rsidP="003F2517">
      <w:pPr>
        <w:autoSpaceDE w:val="0"/>
        <w:autoSpaceDN w:val="0"/>
        <w:adjustRightInd w:val="0"/>
        <w:ind w:left="708" w:firstLine="708"/>
        <w:rPr>
          <w:rFonts w:asciiTheme="minorHAnsi" w:hAnsiTheme="minorHAnsi"/>
          <w:b/>
          <w:sz w:val="28"/>
          <w:szCs w:val="28"/>
        </w:rPr>
      </w:pPr>
      <w:r>
        <w:rPr>
          <w:rFonts w:asciiTheme="minorHAnsi" w:eastAsia="Calibri" w:hAnsiTheme="minorHAnsi" w:cs="Etelka Light Pro"/>
          <w:b/>
          <w:bCs/>
          <w:color w:val="000000"/>
          <w:sz w:val="28"/>
          <w:szCs w:val="28"/>
          <w:lang w:eastAsia="en-US"/>
        </w:rPr>
        <w:t xml:space="preserve">SO 01. </w:t>
      </w:r>
      <w:r w:rsidR="0041637D">
        <w:rPr>
          <w:rFonts w:asciiTheme="minorHAnsi" w:hAnsiTheme="minorHAnsi"/>
          <w:b/>
          <w:sz w:val="28"/>
          <w:szCs w:val="28"/>
        </w:rPr>
        <w:t xml:space="preserve">Obnova </w:t>
      </w:r>
      <w:r w:rsidR="007E6A0C">
        <w:rPr>
          <w:rFonts w:asciiTheme="minorHAnsi" w:hAnsiTheme="minorHAnsi"/>
          <w:b/>
          <w:sz w:val="28"/>
          <w:szCs w:val="28"/>
        </w:rPr>
        <w:t>fasády kostela, I. Etapa, severní část</w:t>
      </w:r>
    </w:p>
    <w:p w:rsidR="007E6A0C" w:rsidRDefault="00DC7BB9" w:rsidP="007E6A0C">
      <w:pPr>
        <w:autoSpaceDE w:val="0"/>
        <w:autoSpaceDN w:val="0"/>
        <w:adjustRightInd w:val="0"/>
        <w:ind w:left="708" w:firstLine="708"/>
        <w:rPr>
          <w:rFonts w:asciiTheme="minorHAnsi" w:hAnsiTheme="minorHAnsi"/>
          <w:b/>
          <w:sz w:val="28"/>
          <w:szCs w:val="28"/>
        </w:rPr>
      </w:pPr>
      <w:r>
        <w:rPr>
          <w:rFonts w:asciiTheme="minorHAnsi" w:eastAsia="Calibri" w:hAnsiTheme="minorHAnsi" w:cs="Etelka Light Pro"/>
          <w:b/>
          <w:bCs/>
          <w:color w:val="000000"/>
          <w:sz w:val="28"/>
          <w:szCs w:val="28"/>
          <w:lang w:eastAsia="en-US"/>
        </w:rPr>
        <w:t>SO 02</w:t>
      </w:r>
      <w:r w:rsidR="007E6A0C">
        <w:rPr>
          <w:rFonts w:asciiTheme="minorHAnsi" w:eastAsia="Calibri" w:hAnsiTheme="minorHAnsi" w:cs="Etelka Light Pro"/>
          <w:b/>
          <w:bCs/>
          <w:color w:val="000000"/>
          <w:sz w:val="28"/>
          <w:szCs w:val="28"/>
          <w:lang w:eastAsia="en-US"/>
        </w:rPr>
        <w:t xml:space="preserve">. </w:t>
      </w:r>
      <w:r w:rsidR="007E6A0C">
        <w:rPr>
          <w:rFonts w:asciiTheme="minorHAnsi" w:hAnsiTheme="minorHAnsi"/>
          <w:b/>
          <w:sz w:val="28"/>
          <w:szCs w:val="28"/>
        </w:rPr>
        <w:t>Obnova fasády kostela, I</w:t>
      </w:r>
      <w:r>
        <w:rPr>
          <w:rFonts w:asciiTheme="minorHAnsi" w:hAnsiTheme="minorHAnsi"/>
          <w:b/>
          <w:sz w:val="28"/>
          <w:szCs w:val="28"/>
        </w:rPr>
        <w:t>I</w:t>
      </w:r>
      <w:r w:rsidR="007E6A0C">
        <w:rPr>
          <w:rFonts w:asciiTheme="minorHAnsi" w:hAnsiTheme="minorHAnsi"/>
          <w:b/>
          <w:sz w:val="28"/>
          <w:szCs w:val="28"/>
        </w:rPr>
        <w:t xml:space="preserve">. Etapa, </w:t>
      </w:r>
      <w:r>
        <w:rPr>
          <w:rFonts w:asciiTheme="minorHAnsi" w:hAnsiTheme="minorHAnsi"/>
          <w:b/>
          <w:sz w:val="28"/>
          <w:szCs w:val="28"/>
        </w:rPr>
        <w:t>jižn</w:t>
      </w:r>
      <w:r w:rsidR="007E6A0C">
        <w:rPr>
          <w:rFonts w:asciiTheme="minorHAnsi" w:hAnsiTheme="minorHAnsi"/>
          <w:b/>
          <w:sz w:val="28"/>
          <w:szCs w:val="28"/>
        </w:rPr>
        <w:t>í část</w:t>
      </w:r>
    </w:p>
    <w:p w:rsidR="007E6A0C" w:rsidRDefault="00DC7BB9" w:rsidP="007E6A0C">
      <w:pPr>
        <w:autoSpaceDE w:val="0"/>
        <w:autoSpaceDN w:val="0"/>
        <w:adjustRightInd w:val="0"/>
        <w:ind w:left="708" w:firstLine="708"/>
        <w:rPr>
          <w:rFonts w:asciiTheme="minorHAnsi" w:hAnsiTheme="minorHAnsi"/>
          <w:b/>
          <w:sz w:val="28"/>
          <w:szCs w:val="28"/>
        </w:rPr>
      </w:pPr>
      <w:r>
        <w:rPr>
          <w:rFonts w:asciiTheme="minorHAnsi" w:eastAsia="Calibri" w:hAnsiTheme="minorHAnsi" w:cs="Etelka Light Pro"/>
          <w:b/>
          <w:bCs/>
          <w:color w:val="000000"/>
          <w:sz w:val="28"/>
          <w:szCs w:val="28"/>
          <w:lang w:eastAsia="en-US"/>
        </w:rPr>
        <w:t>SO 03</w:t>
      </w:r>
      <w:r w:rsidR="007E6A0C">
        <w:rPr>
          <w:rFonts w:asciiTheme="minorHAnsi" w:eastAsia="Calibri" w:hAnsiTheme="minorHAnsi" w:cs="Etelka Light Pro"/>
          <w:b/>
          <w:bCs/>
          <w:color w:val="000000"/>
          <w:sz w:val="28"/>
          <w:szCs w:val="28"/>
          <w:lang w:eastAsia="en-US"/>
        </w:rPr>
        <w:t xml:space="preserve">. </w:t>
      </w:r>
      <w:r w:rsidR="007E6A0C">
        <w:rPr>
          <w:rFonts w:asciiTheme="minorHAnsi" w:hAnsiTheme="minorHAnsi"/>
          <w:b/>
          <w:sz w:val="28"/>
          <w:szCs w:val="28"/>
        </w:rPr>
        <w:t>Obnova fasády kostela, I</w:t>
      </w:r>
      <w:r>
        <w:rPr>
          <w:rFonts w:asciiTheme="minorHAnsi" w:hAnsiTheme="minorHAnsi"/>
          <w:b/>
          <w:sz w:val="28"/>
          <w:szCs w:val="28"/>
        </w:rPr>
        <w:t>II</w:t>
      </w:r>
      <w:r w:rsidR="007E6A0C">
        <w:rPr>
          <w:rFonts w:asciiTheme="minorHAnsi" w:hAnsiTheme="minorHAnsi"/>
          <w:b/>
          <w:sz w:val="28"/>
          <w:szCs w:val="28"/>
        </w:rPr>
        <w:t xml:space="preserve">. Etapa, </w:t>
      </w:r>
      <w:r>
        <w:rPr>
          <w:rFonts w:asciiTheme="minorHAnsi" w:hAnsiTheme="minorHAnsi"/>
          <w:b/>
          <w:sz w:val="28"/>
          <w:szCs w:val="28"/>
        </w:rPr>
        <w:t>západní</w:t>
      </w:r>
      <w:r w:rsidR="007E6A0C">
        <w:rPr>
          <w:rFonts w:asciiTheme="minorHAnsi" w:hAnsiTheme="minorHAnsi"/>
          <w:b/>
          <w:sz w:val="28"/>
          <w:szCs w:val="28"/>
        </w:rPr>
        <w:t xml:space="preserve"> část</w:t>
      </w:r>
      <w:r>
        <w:rPr>
          <w:rFonts w:asciiTheme="minorHAnsi" w:hAnsiTheme="minorHAnsi"/>
          <w:b/>
          <w:sz w:val="28"/>
          <w:szCs w:val="28"/>
        </w:rPr>
        <w:t>, průčelí kostela</w:t>
      </w:r>
    </w:p>
    <w:p w:rsidR="004350C2" w:rsidRDefault="004350C2" w:rsidP="00E44120">
      <w:pPr>
        <w:widowControl w:val="0"/>
        <w:rPr>
          <w:rFonts w:asciiTheme="minorHAnsi" w:hAnsiTheme="minorHAnsi"/>
          <w:b/>
          <w:sz w:val="28"/>
          <w:szCs w:val="28"/>
        </w:rPr>
      </w:pPr>
    </w:p>
    <w:p w:rsidR="00E44120" w:rsidRDefault="00E44120" w:rsidP="00E44120">
      <w:pPr>
        <w:widowControl w:val="0"/>
        <w:rPr>
          <w:rFonts w:asciiTheme="minorHAnsi" w:hAnsiTheme="minorHAnsi"/>
          <w:b/>
          <w:sz w:val="32"/>
          <w:szCs w:val="24"/>
        </w:rPr>
      </w:pPr>
    </w:p>
    <w:p w:rsidR="009D647B" w:rsidRDefault="00685935" w:rsidP="003E335B">
      <w:pPr>
        <w:widowControl w:val="0"/>
        <w:jc w:val="center"/>
        <w:rPr>
          <w:rFonts w:asciiTheme="minorHAnsi" w:hAnsiTheme="minorHAnsi"/>
          <w:sz w:val="28"/>
        </w:rPr>
      </w:pPr>
      <w:r w:rsidRPr="00B5482F">
        <w:rPr>
          <w:rFonts w:asciiTheme="minorHAnsi" w:hAnsiTheme="minorHAnsi"/>
          <w:sz w:val="28"/>
        </w:rPr>
        <w:t>D</w:t>
      </w:r>
      <w:r>
        <w:rPr>
          <w:rFonts w:asciiTheme="minorHAnsi" w:hAnsiTheme="minorHAnsi"/>
          <w:sz w:val="28"/>
        </w:rPr>
        <w:t xml:space="preserve">OKUMENTACE </w:t>
      </w:r>
      <w:r w:rsidR="007A5B96">
        <w:rPr>
          <w:rFonts w:asciiTheme="minorHAnsi" w:hAnsiTheme="minorHAnsi"/>
          <w:sz w:val="28"/>
        </w:rPr>
        <w:t xml:space="preserve">PRO </w:t>
      </w:r>
      <w:r w:rsidR="0041637D" w:rsidRPr="00E44120">
        <w:rPr>
          <w:rFonts w:asciiTheme="minorHAnsi" w:hAnsiTheme="minorHAnsi"/>
          <w:b/>
          <w:sz w:val="28"/>
        </w:rPr>
        <w:t>OHLÁŠENÍ STAVBY</w:t>
      </w:r>
      <w:r w:rsidR="0041637D">
        <w:rPr>
          <w:rFonts w:asciiTheme="minorHAnsi" w:hAnsiTheme="minorHAnsi"/>
          <w:sz w:val="28"/>
        </w:rPr>
        <w:t xml:space="preserve"> UVEDENÉ </w:t>
      </w:r>
    </w:p>
    <w:p w:rsidR="00685935" w:rsidRPr="00B5482F" w:rsidRDefault="0041637D" w:rsidP="003E335B">
      <w:pPr>
        <w:widowControl w:val="0"/>
        <w:jc w:val="center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 xml:space="preserve">V  </w:t>
      </w:r>
      <w:r w:rsidR="0069012D">
        <w:rPr>
          <w:rFonts w:asciiTheme="minorHAnsi" w:hAnsiTheme="minorHAnsi"/>
          <w:sz w:val="28"/>
        </w:rPr>
        <w:t>§104 ODST. 1</w:t>
      </w:r>
      <w:r>
        <w:rPr>
          <w:rFonts w:asciiTheme="minorHAnsi" w:hAnsiTheme="minorHAnsi"/>
          <w:sz w:val="28"/>
        </w:rPr>
        <w:t xml:space="preserve"> PÍSM. </w:t>
      </w:r>
      <w:r w:rsidR="00E44120">
        <w:rPr>
          <w:rFonts w:asciiTheme="minorHAnsi" w:hAnsiTheme="minorHAnsi"/>
          <w:sz w:val="28"/>
        </w:rPr>
        <w:t>A</w:t>
      </w:r>
      <w:r>
        <w:rPr>
          <w:rFonts w:asciiTheme="minorHAnsi" w:hAnsiTheme="minorHAnsi"/>
          <w:sz w:val="28"/>
        </w:rPr>
        <w:t>) AŽ E)</w:t>
      </w:r>
      <w:r w:rsidR="00E44120">
        <w:rPr>
          <w:rFonts w:asciiTheme="minorHAnsi" w:hAnsiTheme="minorHAnsi"/>
          <w:sz w:val="28"/>
        </w:rPr>
        <w:t xml:space="preserve"> STAVEBNÍHO ZÁKONA NEBO PRO </w:t>
      </w:r>
      <w:r w:rsidR="00E44120" w:rsidRPr="00E44120">
        <w:rPr>
          <w:rFonts w:asciiTheme="minorHAnsi" w:hAnsiTheme="minorHAnsi"/>
          <w:b/>
          <w:sz w:val="28"/>
        </w:rPr>
        <w:t>VYDÁNÍ STAVEBNÍHO POVOLENÍ</w:t>
      </w:r>
    </w:p>
    <w:p w:rsidR="004350C2" w:rsidRDefault="004350C2" w:rsidP="00685935">
      <w:pPr>
        <w:rPr>
          <w:rFonts w:asciiTheme="minorHAnsi" w:hAnsiTheme="minorHAnsi"/>
          <w:b/>
          <w:sz w:val="16"/>
          <w:u w:val="single"/>
        </w:rPr>
      </w:pPr>
    </w:p>
    <w:p w:rsidR="00685935" w:rsidRPr="00B5482F" w:rsidRDefault="00685935" w:rsidP="00685935">
      <w:pPr>
        <w:rPr>
          <w:rFonts w:asciiTheme="minorHAnsi" w:hAnsiTheme="minorHAnsi"/>
          <w:b/>
          <w:sz w:val="16"/>
          <w:u w:val="single"/>
        </w:rPr>
      </w:pPr>
    </w:p>
    <w:p w:rsidR="00906B05" w:rsidRPr="006508D9" w:rsidRDefault="00946528" w:rsidP="008D2C2C">
      <w:pPr>
        <w:widowControl w:val="0"/>
        <w:jc w:val="center"/>
        <w:rPr>
          <w:rFonts w:asciiTheme="minorHAnsi" w:hAnsiTheme="minorHAnsi"/>
          <w:u w:val="single"/>
        </w:rPr>
      </w:pPr>
      <w:r w:rsidRPr="006508D9">
        <w:rPr>
          <w:rFonts w:asciiTheme="minorHAnsi" w:hAnsiTheme="minorHAnsi"/>
          <w:b/>
          <w:sz w:val="28"/>
          <w:u w:val="single"/>
        </w:rPr>
        <w:t>A</w:t>
      </w:r>
      <w:r w:rsidR="00906B05" w:rsidRPr="006508D9">
        <w:rPr>
          <w:rFonts w:asciiTheme="minorHAnsi" w:hAnsiTheme="minorHAnsi"/>
          <w:b/>
          <w:sz w:val="28"/>
          <w:u w:val="single"/>
        </w:rPr>
        <w:t>.</w:t>
      </w:r>
      <w:r w:rsidR="00906B05" w:rsidRPr="006508D9">
        <w:rPr>
          <w:rFonts w:asciiTheme="minorHAnsi" w:hAnsiTheme="minorHAnsi"/>
          <w:b/>
          <w:sz w:val="28"/>
          <w:u w:val="single"/>
        </w:rPr>
        <w:tab/>
      </w:r>
      <w:r w:rsidR="00B20268" w:rsidRPr="006508D9">
        <w:rPr>
          <w:rFonts w:asciiTheme="minorHAnsi" w:hAnsiTheme="minorHAnsi"/>
          <w:b/>
          <w:sz w:val="28"/>
          <w:u w:val="single"/>
        </w:rPr>
        <w:t xml:space="preserve">PRŮVODNÍ </w:t>
      </w:r>
      <w:r w:rsidR="00906B05" w:rsidRPr="006508D9">
        <w:rPr>
          <w:rFonts w:asciiTheme="minorHAnsi" w:hAnsiTheme="minorHAnsi"/>
          <w:b/>
          <w:sz w:val="28"/>
          <w:u w:val="single"/>
        </w:rPr>
        <w:t xml:space="preserve">ZPRÁVA </w:t>
      </w:r>
    </w:p>
    <w:p w:rsidR="00906B05" w:rsidRPr="00637437" w:rsidRDefault="00906B05" w:rsidP="00906B05">
      <w:pPr>
        <w:rPr>
          <w:rFonts w:asciiTheme="minorHAnsi" w:hAnsiTheme="minorHAnsi"/>
          <w:sz w:val="28"/>
          <w:szCs w:val="28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"/>
        <w:gridCol w:w="36"/>
      </w:tblGrid>
      <w:tr w:rsidR="00906B05" w:rsidRPr="00B5482F" w:rsidTr="00F86CE6">
        <w:trPr>
          <w:tblCellSpacing w:w="0" w:type="dxa"/>
        </w:trPr>
        <w:tc>
          <w:tcPr>
            <w:tcW w:w="0" w:type="auto"/>
            <w:vAlign w:val="center"/>
            <w:hideMark/>
          </w:tcPr>
          <w:p w:rsidR="00906B05" w:rsidRPr="00B5482F" w:rsidRDefault="00906B05" w:rsidP="00F86CE6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06B05" w:rsidRPr="00B5482F" w:rsidRDefault="00906B05" w:rsidP="00F86CE6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3A6C6A" w:rsidRPr="003A6C6A" w:rsidRDefault="00B5482F" w:rsidP="003A6C6A">
      <w:pPr>
        <w:rPr>
          <w:rFonts w:asciiTheme="minorHAnsi" w:hAnsiTheme="minorHAnsi"/>
          <w:b/>
          <w:sz w:val="24"/>
          <w:szCs w:val="24"/>
        </w:rPr>
      </w:pPr>
      <w:r w:rsidRPr="003E335B">
        <w:rPr>
          <w:rFonts w:asciiTheme="minorHAnsi" w:hAnsiTheme="minorHAnsi"/>
          <w:b/>
          <w:sz w:val="24"/>
          <w:szCs w:val="24"/>
        </w:rPr>
        <w:t>Stavebník</w:t>
      </w:r>
      <w:r w:rsidR="00906B05" w:rsidRPr="003E335B">
        <w:rPr>
          <w:rFonts w:asciiTheme="minorHAnsi" w:hAnsiTheme="minorHAnsi"/>
          <w:sz w:val="24"/>
          <w:szCs w:val="24"/>
        </w:rPr>
        <w:t xml:space="preserve">:  </w:t>
      </w:r>
      <w:r w:rsidR="00906B05" w:rsidRPr="003E335B">
        <w:rPr>
          <w:rFonts w:asciiTheme="minorHAnsi" w:hAnsiTheme="minorHAnsi"/>
          <w:sz w:val="24"/>
          <w:szCs w:val="24"/>
        </w:rPr>
        <w:tab/>
      </w:r>
      <w:r w:rsidRPr="003E335B">
        <w:rPr>
          <w:rFonts w:asciiTheme="minorHAnsi" w:hAnsiTheme="minorHAnsi"/>
          <w:sz w:val="24"/>
          <w:szCs w:val="24"/>
        </w:rPr>
        <w:tab/>
      </w:r>
      <w:r w:rsidRPr="003E335B">
        <w:rPr>
          <w:rFonts w:asciiTheme="minorHAnsi" w:hAnsiTheme="minorHAnsi"/>
          <w:sz w:val="24"/>
          <w:szCs w:val="24"/>
        </w:rPr>
        <w:tab/>
      </w:r>
      <w:r w:rsidR="003A6C6A" w:rsidRPr="003A6C6A">
        <w:rPr>
          <w:rFonts w:asciiTheme="minorHAnsi" w:hAnsiTheme="minorHAnsi"/>
          <w:b/>
          <w:sz w:val="24"/>
          <w:szCs w:val="24"/>
        </w:rPr>
        <w:t>Římskokatolická farnost Napajedla,</w:t>
      </w:r>
    </w:p>
    <w:p w:rsidR="003A6C6A" w:rsidRPr="003A6C6A" w:rsidRDefault="003A6C6A" w:rsidP="003A6C6A">
      <w:pPr>
        <w:ind w:left="2124" w:firstLine="708"/>
        <w:rPr>
          <w:rFonts w:asciiTheme="minorHAnsi" w:hAnsiTheme="minorHAnsi"/>
          <w:b/>
          <w:sz w:val="24"/>
          <w:szCs w:val="24"/>
        </w:rPr>
      </w:pPr>
      <w:r w:rsidRPr="003A6C6A">
        <w:rPr>
          <w:rFonts w:asciiTheme="minorHAnsi" w:hAnsiTheme="minorHAnsi"/>
          <w:b/>
          <w:sz w:val="24"/>
          <w:szCs w:val="24"/>
        </w:rPr>
        <w:t>Masarykovo náměstí 213,</w:t>
      </w:r>
    </w:p>
    <w:p w:rsidR="003A6C6A" w:rsidRPr="003A6C6A" w:rsidRDefault="003A6C6A" w:rsidP="003A6C6A">
      <w:pPr>
        <w:autoSpaceDE w:val="0"/>
        <w:autoSpaceDN w:val="0"/>
        <w:adjustRightInd w:val="0"/>
        <w:ind w:left="2124" w:firstLine="708"/>
        <w:rPr>
          <w:rFonts w:asciiTheme="minorHAnsi" w:hAnsiTheme="minorHAnsi"/>
          <w:b/>
          <w:sz w:val="24"/>
          <w:szCs w:val="24"/>
        </w:rPr>
      </w:pPr>
      <w:r w:rsidRPr="003A6C6A">
        <w:rPr>
          <w:rFonts w:asciiTheme="minorHAnsi" w:hAnsiTheme="minorHAnsi"/>
          <w:b/>
          <w:sz w:val="24"/>
          <w:szCs w:val="24"/>
        </w:rPr>
        <w:t>763 61 Napajedla</w:t>
      </w:r>
    </w:p>
    <w:p w:rsidR="003A6C6A" w:rsidRPr="003A6C6A" w:rsidRDefault="003A6C6A" w:rsidP="003A6C6A">
      <w:pPr>
        <w:autoSpaceDE w:val="0"/>
        <w:autoSpaceDN w:val="0"/>
        <w:adjustRightInd w:val="0"/>
        <w:ind w:left="2124" w:firstLine="708"/>
        <w:rPr>
          <w:rFonts w:asciiTheme="minorHAnsi" w:hAnsiTheme="minorHAnsi"/>
          <w:i/>
          <w:sz w:val="24"/>
          <w:szCs w:val="24"/>
        </w:rPr>
      </w:pPr>
      <w:r w:rsidRPr="003A6C6A">
        <w:rPr>
          <w:rFonts w:asciiTheme="minorHAnsi" w:hAnsiTheme="minorHAnsi"/>
          <w:i/>
          <w:sz w:val="24"/>
          <w:szCs w:val="24"/>
        </w:rPr>
        <w:t>IČ: 484 71 755</w:t>
      </w:r>
    </w:p>
    <w:p w:rsidR="000D64B2" w:rsidRPr="00B5482F" w:rsidRDefault="000D64B2" w:rsidP="003A6C6A">
      <w:pPr>
        <w:rPr>
          <w:rFonts w:asciiTheme="minorHAnsi" w:hAnsiTheme="minorHAnsi"/>
          <w:sz w:val="22"/>
          <w:szCs w:val="24"/>
        </w:rPr>
      </w:pPr>
    </w:p>
    <w:p w:rsidR="004350C2" w:rsidRPr="006A2CE7" w:rsidRDefault="004350C2" w:rsidP="004350C2">
      <w:pPr>
        <w:widowControl w:val="0"/>
        <w:ind w:left="2832" w:hanging="2832"/>
        <w:rPr>
          <w:rFonts w:asciiTheme="minorHAnsi" w:hAnsiTheme="minorHAnsi"/>
          <w:sz w:val="22"/>
          <w:szCs w:val="22"/>
        </w:rPr>
      </w:pPr>
      <w:r w:rsidRPr="006A2CE7">
        <w:rPr>
          <w:rFonts w:asciiTheme="minorHAnsi" w:hAnsiTheme="minorHAnsi"/>
          <w:sz w:val="22"/>
          <w:szCs w:val="22"/>
        </w:rPr>
        <w:t xml:space="preserve">Stupeň dokumentace: </w:t>
      </w:r>
      <w:r w:rsidRPr="006A2CE7">
        <w:rPr>
          <w:rFonts w:asciiTheme="minorHAnsi" w:hAnsiTheme="minorHAnsi"/>
          <w:sz w:val="22"/>
          <w:szCs w:val="22"/>
        </w:rPr>
        <w:tab/>
      </w:r>
      <w:r w:rsidR="006319A8" w:rsidRPr="006319A8">
        <w:rPr>
          <w:rFonts w:asciiTheme="minorHAnsi" w:hAnsiTheme="minorHAnsi"/>
          <w:sz w:val="22"/>
          <w:szCs w:val="22"/>
        </w:rPr>
        <w:t>DSP</w:t>
      </w:r>
      <w:r w:rsidR="005771A4">
        <w:rPr>
          <w:rFonts w:asciiTheme="minorHAnsi" w:hAnsiTheme="minorHAnsi"/>
          <w:sz w:val="22"/>
          <w:szCs w:val="22"/>
        </w:rPr>
        <w:t xml:space="preserve"> </w:t>
      </w:r>
      <w:r w:rsidR="00CA1F9B">
        <w:rPr>
          <w:rFonts w:asciiTheme="minorHAnsi" w:hAnsiTheme="minorHAnsi"/>
          <w:sz w:val="22"/>
          <w:szCs w:val="22"/>
        </w:rPr>
        <w:t>(Dok</w:t>
      </w:r>
      <w:r w:rsidR="00BA0BA0">
        <w:rPr>
          <w:rFonts w:asciiTheme="minorHAnsi" w:hAnsiTheme="minorHAnsi"/>
          <w:sz w:val="22"/>
          <w:szCs w:val="22"/>
        </w:rPr>
        <w:t xml:space="preserve">umentace </w:t>
      </w:r>
      <w:r w:rsidR="00D608E3">
        <w:rPr>
          <w:rFonts w:asciiTheme="minorHAnsi" w:hAnsiTheme="minorHAnsi"/>
          <w:sz w:val="22"/>
          <w:szCs w:val="22"/>
        </w:rPr>
        <w:t>pro ohl</w:t>
      </w:r>
      <w:r w:rsidR="009D647B">
        <w:rPr>
          <w:rFonts w:asciiTheme="minorHAnsi" w:hAnsiTheme="minorHAnsi"/>
          <w:sz w:val="22"/>
          <w:szCs w:val="22"/>
        </w:rPr>
        <w:t xml:space="preserve">ášení stavby uvedené v </w:t>
      </w:r>
      <w:r w:rsidR="00D608E3">
        <w:rPr>
          <w:rFonts w:asciiTheme="minorHAnsi" w:hAnsiTheme="minorHAnsi"/>
          <w:sz w:val="22"/>
          <w:szCs w:val="22"/>
        </w:rPr>
        <w:t>§104 odst. 1 písm. a) až e) stavebního zákona nebo pro vydání stavebního povolení</w:t>
      </w:r>
      <w:r w:rsidR="005771A4">
        <w:rPr>
          <w:rFonts w:asciiTheme="minorHAnsi" w:hAnsiTheme="minorHAnsi"/>
          <w:sz w:val="22"/>
          <w:szCs w:val="22"/>
        </w:rPr>
        <w:t>)</w:t>
      </w:r>
    </w:p>
    <w:p w:rsidR="00637437" w:rsidRDefault="004350C2" w:rsidP="00C57D37">
      <w:pPr>
        <w:rPr>
          <w:rFonts w:asciiTheme="minorHAnsi" w:hAnsiTheme="minorHAnsi"/>
          <w:sz w:val="22"/>
          <w:szCs w:val="22"/>
        </w:rPr>
      </w:pPr>
      <w:r w:rsidRPr="006A2CE7">
        <w:rPr>
          <w:rFonts w:asciiTheme="minorHAnsi" w:hAnsiTheme="minorHAnsi"/>
          <w:sz w:val="22"/>
          <w:szCs w:val="22"/>
        </w:rPr>
        <w:t xml:space="preserve">Charakter stavby: </w:t>
      </w:r>
      <w:r w:rsidRPr="006A2CE7">
        <w:rPr>
          <w:rFonts w:asciiTheme="minorHAnsi" w:hAnsiTheme="minorHAnsi"/>
          <w:sz w:val="22"/>
          <w:szCs w:val="22"/>
        </w:rPr>
        <w:tab/>
      </w:r>
      <w:r w:rsidRPr="006A2CE7">
        <w:rPr>
          <w:rFonts w:asciiTheme="minorHAnsi" w:hAnsiTheme="minorHAnsi"/>
          <w:sz w:val="22"/>
          <w:szCs w:val="22"/>
        </w:rPr>
        <w:tab/>
      </w:r>
      <w:r w:rsidR="00D608E3">
        <w:rPr>
          <w:rFonts w:asciiTheme="minorHAnsi" w:hAnsiTheme="minorHAnsi"/>
          <w:sz w:val="22"/>
          <w:szCs w:val="22"/>
        </w:rPr>
        <w:t xml:space="preserve">Obnova </w:t>
      </w:r>
      <w:r w:rsidR="003C5C0F">
        <w:rPr>
          <w:rFonts w:asciiTheme="minorHAnsi" w:hAnsiTheme="minorHAnsi"/>
          <w:sz w:val="22"/>
          <w:szCs w:val="22"/>
        </w:rPr>
        <w:t xml:space="preserve">fasády </w:t>
      </w:r>
      <w:r w:rsidR="00D608E3">
        <w:rPr>
          <w:rFonts w:asciiTheme="minorHAnsi" w:hAnsiTheme="minorHAnsi"/>
          <w:sz w:val="22"/>
          <w:szCs w:val="22"/>
        </w:rPr>
        <w:t>kostela</w:t>
      </w:r>
    </w:p>
    <w:p w:rsidR="004350C2" w:rsidRPr="00C57D37" w:rsidRDefault="00CA1F9B" w:rsidP="00C57D37">
      <w:pPr>
        <w:rPr>
          <w:rFonts w:ascii="Arial" w:hAnsi="Arial" w:cs="Arial"/>
          <w:color w:val="000000"/>
          <w:sz w:val="18"/>
          <w:szCs w:val="18"/>
        </w:rPr>
      </w:pPr>
      <w:r>
        <w:rPr>
          <w:rFonts w:asciiTheme="minorHAnsi" w:hAnsiTheme="minorHAnsi"/>
          <w:sz w:val="22"/>
          <w:szCs w:val="22"/>
        </w:rPr>
        <w:t>Místo stavby: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3C5C0F">
        <w:rPr>
          <w:rFonts w:asciiTheme="minorHAnsi" w:hAnsiTheme="minorHAnsi"/>
          <w:sz w:val="22"/>
          <w:szCs w:val="22"/>
        </w:rPr>
        <w:t>obec Napajedla, okres Zlín, Zlínský kraj</w:t>
      </w:r>
    </w:p>
    <w:p w:rsidR="004350C2" w:rsidRPr="006A2CE7" w:rsidRDefault="004350C2" w:rsidP="004350C2">
      <w:pPr>
        <w:widowControl w:val="0"/>
        <w:rPr>
          <w:rFonts w:asciiTheme="minorHAnsi" w:hAnsiTheme="minorHAnsi"/>
          <w:sz w:val="22"/>
          <w:szCs w:val="22"/>
        </w:rPr>
      </w:pPr>
      <w:r w:rsidRPr="006A2CE7">
        <w:rPr>
          <w:rFonts w:asciiTheme="minorHAnsi" w:hAnsiTheme="minorHAnsi"/>
          <w:sz w:val="22"/>
          <w:szCs w:val="22"/>
        </w:rPr>
        <w:t>Katas</w:t>
      </w:r>
      <w:r>
        <w:rPr>
          <w:rFonts w:asciiTheme="minorHAnsi" w:hAnsiTheme="minorHAnsi"/>
          <w:sz w:val="22"/>
          <w:szCs w:val="22"/>
        </w:rPr>
        <w:t>trální území: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3C5C0F">
        <w:rPr>
          <w:rFonts w:asciiTheme="minorHAnsi" w:hAnsiTheme="minorHAnsi"/>
          <w:sz w:val="22"/>
          <w:szCs w:val="22"/>
        </w:rPr>
        <w:t>Napajedla (701572)</w:t>
      </w:r>
    </w:p>
    <w:p w:rsidR="004350C2" w:rsidRPr="006A2CE7" w:rsidRDefault="004350C2" w:rsidP="004350C2">
      <w:pPr>
        <w:rPr>
          <w:rFonts w:asciiTheme="minorHAnsi" w:hAnsiTheme="minorHAnsi"/>
          <w:sz w:val="22"/>
          <w:szCs w:val="22"/>
        </w:rPr>
      </w:pPr>
      <w:r w:rsidRPr="006A2CE7">
        <w:rPr>
          <w:rFonts w:asciiTheme="minorHAnsi" w:hAnsiTheme="minorHAnsi"/>
          <w:sz w:val="22"/>
          <w:szCs w:val="22"/>
        </w:rPr>
        <w:t>Parcela</w:t>
      </w:r>
      <w:r w:rsidR="00892B10">
        <w:rPr>
          <w:rFonts w:asciiTheme="minorHAnsi" w:hAnsiTheme="minorHAnsi"/>
          <w:sz w:val="22"/>
          <w:szCs w:val="22"/>
        </w:rPr>
        <w:t xml:space="preserve"> číslo:</w:t>
      </w:r>
      <w:r w:rsidR="00892B10">
        <w:rPr>
          <w:rFonts w:asciiTheme="minorHAnsi" w:hAnsiTheme="minorHAnsi"/>
          <w:sz w:val="22"/>
          <w:szCs w:val="22"/>
        </w:rPr>
        <w:tab/>
      </w:r>
      <w:r w:rsidR="00892B10">
        <w:rPr>
          <w:rFonts w:asciiTheme="minorHAnsi" w:hAnsiTheme="minorHAnsi"/>
          <w:sz w:val="22"/>
          <w:szCs w:val="22"/>
        </w:rPr>
        <w:tab/>
      </w:r>
      <w:r w:rsidR="00892B10">
        <w:rPr>
          <w:rFonts w:asciiTheme="minorHAnsi" w:hAnsiTheme="minorHAnsi"/>
          <w:sz w:val="22"/>
          <w:szCs w:val="22"/>
        </w:rPr>
        <w:tab/>
      </w:r>
      <w:r w:rsidR="003C5C0F">
        <w:rPr>
          <w:rFonts w:asciiTheme="minorHAnsi" w:hAnsiTheme="minorHAnsi"/>
          <w:sz w:val="22"/>
          <w:szCs w:val="22"/>
        </w:rPr>
        <w:t>st. 344, 6477/5</w:t>
      </w:r>
    </w:p>
    <w:p w:rsidR="004350C2" w:rsidRPr="00B5482F" w:rsidRDefault="004350C2" w:rsidP="00906B05">
      <w:pPr>
        <w:autoSpaceDE w:val="0"/>
        <w:autoSpaceDN w:val="0"/>
        <w:adjustRightInd w:val="0"/>
        <w:rPr>
          <w:rFonts w:asciiTheme="minorHAnsi" w:hAnsiTheme="minorHAnsi"/>
        </w:rPr>
      </w:pPr>
    </w:p>
    <w:p w:rsidR="003C5C0F" w:rsidRPr="00B5482F" w:rsidRDefault="00B5482F" w:rsidP="003C5C0F">
      <w:pPr>
        <w:widowControl w:val="0"/>
        <w:rPr>
          <w:rFonts w:asciiTheme="minorHAnsi" w:hAnsiTheme="minorHAnsi"/>
          <w:sz w:val="22"/>
          <w:szCs w:val="22"/>
        </w:rPr>
      </w:pPr>
      <w:r w:rsidRPr="009568CA">
        <w:rPr>
          <w:rFonts w:asciiTheme="minorHAnsi" w:hAnsiTheme="minorHAnsi"/>
          <w:sz w:val="22"/>
          <w:szCs w:val="22"/>
        </w:rPr>
        <w:t>Generální projektant:</w:t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="003C5C0F">
        <w:rPr>
          <w:rFonts w:asciiTheme="minorHAnsi" w:hAnsiTheme="minorHAnsi"/>
          <w:sz w:val="22"/>
          <w:szCs w:val="22"/>
        </w:rPr>
        <w:t>Jan Nevřivý</w:t>
      </w:r>
    </w:p>
    <w:p w:rsidR="003C5C0F" w:rsidRDefault="003C5C0F" w:rsidP="003C5C0F">
      <w:pPr>
        <w:widowControl w:val="0"/>
        <w:rPr>
          <w:rFonts w:asciiTheme="minorHAnsi" w:hAnsiTheme="minorHAnsi"/>
          <w:sz w:val="22"/>
          <w:szCs w:val="22"/>
        </w:rPr>
      </w:pP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Osvoboditelů 3778, </w:t>
      </w:r>
    </w:p>
    <w:p w:rsidR="003C5C0F" w:rsidRDefault="003C5C0F" w:rsidP="003C5C0F">
      <w:pPr>
        <w:widowControl w:val="0"/>
        <w:ind w:left="2124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760 01 Zlín</w:t>
      </w:r>
    </w:p>
    <w:p w:rsidR="003C5C0F" w:rsidRPr="002D55F7" w:rsidRDefault="003C5C0F" w:rsidP="003C5C0F">
      <w:pPr>
        <w:widowControl w:val="0"/>
        <w:ind w:left="2124" w:firstLine="708"/>
        <w:rPr>
          <w:rFonts w:asciiTheme="minorHAnsi" w:hAnsiTheme="minorHAnsi"/>
          <w:i/>
          <w:sz w:val="22"/>
          <w:szCs w:val="22"/>
        </w:rPr>
      </w:pPr>
      <w:r w:rsidRPr="002D55F7">
        <w:rPr>
          <w:rFonts w:asciiTheme="minorHAnsi" w:hAnsiTheme="minorHAnsi"/>
          <w:i/>
          <w:sz w:val="22"/>
          <w:szCs w:val="22"/>
        </w:rPr>
        <w:t>IČ: 0511231</w:t>
      </w:r>
      <w:r>
        <w:rPr>
          <w:rFonts w:asciiTheme="minorHAnsi" w:hAnsiTheme="minorHAnsi"/>
          <w:i/>
          <w:sz w:val="22"/>
          <w:szCs w:val="22"/>
        </w:rPr>
        <w:t>1</w:t>
      </w:r>
    </w:p>
    <w:p w:rsidR="003C5C0F" w:rsidRDefault="003C5C0F" w:rsidP="003C5C0F">
      <w:pPr>
        <w:widowControl w:val="0"/>
        <w:rPr>
          <w:rFonts w:asciiTheme="minorHAnsi" w:hAnsiTheme="minorHAnsi"/>
          <w:sz w:val="22"/>
          <w:szCs w:val="22"/>
        </w:rPr>
      </w:pP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tel.</w:t>
      </w:r>
      <w:r w:rsidRPr="00B5482F"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 xml:space="preserve"> +420 732 373 745</w:t>
      </w:r>
    </w:p>
    <w:p w:rsidR="003C5C0F" w:rsidRDefault="003C5C0F" w:rsidP="003C5C0F">
      <w:pPr>
        <w:widowControl w:val="0"/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C93D29">
        <w:rPr>
          <w:rFonts w:asciiTheme="minorHAnsi" w:hAnsiTheme="minorHAnsi"/>
          <w:sz w:val="22"/>
          <w:szCs w:val="22"/>
        </w:rPr>
        <w:t>email:</w:t>
      </w:r>
      <w:r>
        <w:rPr>
          <w:rFonts w:asciiTheme="minorHAnsi" w:hAnsiTheme="minorHAnsi"/>
          <w:sz w:val="22"/>
          <w:szCs w:val="22"/>
        </w:rPr>
        <w:t xml:space="preserve"> </w:t>
      </w:r>
      <w:r w:rsidRPr="00C93D29">
        <w:rPr>
          <w:rFonts w:asciiTheme="minorHAnsi" w:hAnsiTheme="minorHAnsi"/>
          <w:sz w:val="22"/>
          <w:szCs w:val="22"/>
        </w:rPr>
        <w:t xml:space="preserve"> </w:t>
      </w:r>
      <w:hyperlink r:id="rId9" w:history="1">
        <w:r w:rsidR="00C95626" w:rsidRPr="00D54B4A">
          <w:rPr>
            <w:rStyle w:val="Hypertextovodkaz"/>
            <w:rFonts w:asciiTheme="minorHAnsi" w:hAnsiTheme="minorHAnsi"/>
            <w:sz w:val="22"/>
            <w:szCs w:val="22"/>
          </w:rPr>
          <w:t>nevrivy.projekce@gmail.com</w:t>
        </w:r>
      </w:hyperlink>
      <w:r>
        <w:rPr>
          <w:rFonts w:asciiTheme="minorHAnsi" w:hAnsiTheme="minorHAnsi"/>
          <w:sz w:val="22"/>
          <w:szCs w:val="22"/>
        </w:rPr>
        <w:t xml:space="preserve"> </w:t>
      </w:r>
    </w:p>
    <w:p w:rsidR="009568CA" w:rsidRPr="00B5482F" w:rsidRDefault="004A5D2D" w:rsidP="003C5C0F">
      <w:pPr>
        <w:widowContro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</w:p>
    <w:p w:rsidR="00F008CF" w:rsidRPr="009568CA" w:rsidRDefault="00B5482F" w:rsidP="00F008CF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656A84">
        <w:rPr>
          <w:rFonts w:asciiTheme="minorHAnsi" w:hAnsiTheme="minorHAnsi"/>
          <w:sz w:val="22"/>
          <w:szCs w:val="22"/>
        </w:rPr>
        <w:t xml:space="preserve">Odpovědný projektant: </w:t>
      </w:r>
      <w:r w:rsidRPr="00656A84">
        <w:rPr>
          <w:rFonts w:asciiTheme="minorHAnsi" w:hAnsiTheme="minorHAnsi"/>
          <w:sz w:val="22"/>
          <w:szCs w:val="22"/>
        </w:rPr>
        <w:tab/>
      </w:r>
      <w:r w:rsidR="00F008CF" w:rsidRPr="009568CA">
        <w:rPr>
          <w:rFonts w:asciiTheme="minorHAnsi" w:hAnsiTheme="minorHAnsi" w:cstheme="minorHAnsi"/>
          <w:sz w:val="22"/>
          <w:szCs w:val="22"/>
        </w:rPr>
        <w:t>Ing. Ondřej Zemánek</w:t>
      </w:r>
    </w:p>
    <w:p w:rsidR="00F008CF" w:rsidRDefault="00F63C1C" w:rsidP="00F008CF">
      <w:pPr>
        <w:widowContro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5453380</wp:posOffset>
                </wp:positionH>
                <wp:positionV relativeFrom="paragraph">
                  <wp:posOffset>78105</wp:posOffset>
                </wp:positionV>
                <wp:extent cx="533400" cy="1114425"/>
                <wp:effectExtent l="0" t="0" r="0" b="9525"/>
                <wp:wrapNone/>
                <wp:docPr id="6" name="Textové po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1114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4A0" w:rsidRDefault="003814A0" w:rsidP="00F008CF">
                            <w:pPr>
                              <w:rPr>
                                <w:rFonts w:ascii="Arial" w:hAnsi="Arial" w:cs="Arial"/>
                                <w:b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20"/>
                                <w:szCs w:val="12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6" o:spid="_x0000_s1026" type="#_x0000_t202" style="position:absolute;margin-left:429.4pt;margin-top:6.15pt;width:42pt;height:87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" stroked="f">
                <v:textbox>
                  <w:txbxContent>
                    <w:p w:rsidR="003814A0" w:rsidRDefault="003814A0" w:rsidP="00F008CF">
                      <w:pPr>
                        <w:rPr>
                          <w:rFonts w:ascii="Arial" w:hAnsi="Arial" w:cs="Arial"/>
                          <w:b/>
                          <w:sz w:val="120"/>
                          <w:szCs w:val="1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20"/>
                          <w:szCs w:val="12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F008CF" w:rsidRPr="009568CA">
        <w:rPr>
          <w:rFonts w:asciiTheme="minorHAnsi" w:hAnsiTheme="minorHAnsi" w:cstheme="minorHAnsi"/>
          <w:sz w:val="22"/>
          <w:szCs w:val="22"/>
        </w:rPr>
        <w:tab/>
      </w:r>
      <w:r w:rsidR="00F008CF" w:rsidRPr="009568CA">
        <w:rPr>
          <w:rFonts w:asciiTheme="minorHAnsi" w:hAnsiTheme="minorHAnsi" w:cstheme="minorHAnsi"/>
          <w:sz w:val="22"/>
          <w:szCs w:val="22"/>
        </w:rPr>
        <w:tab/>
      </w:r>
      <w:r w:rsidR="00F008CF" w:rsidRPr="009568CA">
        <w:rPr>
          <w:rFonts w:asciiTheme="minorHAnsi" w:hAnsiTheme="minorHAnsi" w:cstheme="minorHAnsi"/>
          <w:sz w:val="22"/>
          <w:szCs w:val="22"/>
        </w:rPr>
        <w:tab/>
      </w:r>
      <w:r w:rsidR="00F008CF" w:rsidRPr="009568CA">
        <w:rPr>
          <w:rFonts w:asciiTheme="minorHAnsi" w:hAnsiTheme="minorHAnsi" w:cstheme="minorHAnsi"/>
          <w:sz w:val="22"/>
          <w:szCs w:val="22"/>
        </w:rPr>
        <w:tab/>
        <w:t xml:space="preserve">Vítězství 709, </w:t>
      </w:r>
    </w:p>
    <w:p w:rsidR="00F008CF" w:rsidRPr="009568CA" w:rsidRDefault="00F008CF" w:rsidP="00F008CF">
      <w:pPr>
        <w:widowControl w:val="0"/>
        <w:ind w:left="2124" w:firstLine="708"/>
        <w:rPr>
          <w:rFonts w:asciiTheme="minorHAnsi" w:hAnsiTheme="minorHAnsi" w:cstheme="minorHAnsi"/>
          <w:sz w:val="22"/>
          <w:szCs w:val="22"/>
        </w:rPr>
      </w:pPr>
      <w:r w:rsidRPr="009568CA">
        <w:rPr>
          <w:rFonts w:asciiTheme="minorHAnsi" w:hAnsiTheme="minorHAnsi" w:cstheme="minorHAnsi"/>
          <w:sz w:val="22"/>
          <w:szCs w:val="22"/>
        </w:rPr>
        <w:t>763 15 Slušovice</w:t>
      </w:r>
    </w:p>
    <w:p w:rsidR="00F008CF" w:rsidRPr="009568CA" w:rsidRDefault="00F008CF" w:rsidP="00F008CF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  <w:t>IČ: 01986007</w:t>
      </w:r>
    </w:p>
    <w:p w:rsidR="00F008CF" w:rsidRPr="009568CA" w:rsidRDefault="00F008CF" w:rsidP="00F008CF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  <w:t>ČKAIT: 1302249 PS</w:t>
      </w:r>
    </w:p>
    <w:p w:rsidR="00373D7A" w:rsidRPr="00267967" w:rsidRDefault="002D55F7" w:rsidP="00F008CF">
      <w:pPr>
        <w:widowContro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</w:p>
    <w:p w:rsidR="00B5482F" w:rsidRPr="00B5482F" w:rsidRDefault="00C93D29" w:rsidP="00B5482F">
      <w:pPr>
        <w:widowContro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Vypracoval</w:t>
      </w:r>
      <w:r w:rsidR="00B5482F" w:rsidRPr="00B5482F">
        <w:rPr>
          <w:rFonts w:asciiTheme="minorHAnsi" w:hAnsiTheme="minorHAnsi"/>
          <w:sz w:val="22"/>
          <w:szCs w:val="22"/>
        </w:rPr>
        <w:t>:</w:t>
      </w:r>
      <w:r w:rsidR="00B5482F">
        <w:rPr>
          <w:rFonts w:asciiTheme="minorHAnsi" w:hAnsiTheme="minorHAnsi"/>
          <w:sz w:val="22"/>
          <w:szCs w:val="22"/>
        </w:rPr>
        <w:tab/>
      </w:r>
      <w:r w:rsidR="00B5482F">
        <w:rPr>
          <w:rFonts w:asciiTheme="minorHAnsi" w:hAnsiTheme="minorHAnsi"/>
          <w:sz w:val="22"/>
          <w:szCs w:val="22"/>
        </w:rPr>
        <w:tab/>
      </w:r>
      <w:r w:rsidR="00B5482F" w:rsidRPr="00B5482F">
        <w:rPr>
          <w:rFonts w:asciiTheme="minorHAnsi" w:hAnsiTheme="minorHAnsi"/>
          <w:sz w:val="22"/>
          <w:szCs w:val="22"/>
        </w:rPr>
        <w:tab/>
      </w:r>
      <w:r w:rsidR="003E335B">
        <w:rPr>
          <w:rFonts w:asciiTheme="minorHAnsi" w:hAnsiTheme="minorHAnsi"/>
          <w:sz w:val="22"/>
          <w:szCs w:val="22"/>
        </w:rPr>
        <w:t>Jan Nevřivý</w:t>
      </w:r>
    </w:p>
    <w:p w:rsidR="00B5482F" w:rsidRPr="00B5482F" w:rsidRDefault="00B5482F" w:rsidP="00B5482F">
      <w:pPr>
        <w:widowControl w:val="0"/>
        <w:rPr>
          <w:rFonts w:asciiTheme="minorHAnsi" w:hAnsiTheme="minorHAnsi"/>
          <w:sz w:val="22"/>
          <w:szCs w:val="22"/>
        </w:rPr>
      </w:pP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="003E335B">
        <w:rPr>
          <w:rFonts w:asciiTheme="minorHAnsi" w:hAnsiTheme="minorHAnsi"/>
          <w:sz w:val="22"/>
          <w:szCs w:val="22"/>
        </w:rPr>
        <w:t>Osvoboditelů 3778, 760 01 Zlín</w:t>
      </w:r>
    </w:p>
    <w:p w:rsidR="00B5482F" w:rsidRDefault="00B5482F" w:rsidP="00B5482F">
      <w:pPr>
        <w:widowControl w:val="0"/>
        <w:rPr>
          <w:rFonts w:asciiTheme="minorHAnsi" w:hAnsiTheme="minorHAnsi"/>
          <w:sz w:val="22"/>
          <w:szCs w:val="22"/>
        </w:rPr>
      </w:pP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="00C93D29">
        <w:rPr>
          <w:rFonts w:asciiTheme="minorHAnsi" w:hAnsiTheme="minorHAnsi"/>
          <w:sz w:val="22"/>
          <w:szCs w:val="22"/>
        </w:rPr>
        <w:t>tel.</w:t>
      </w:r>
      <w:r w:rsidRPr="00B5482F">
        <w:rPr>
          <w:rFonts w:asciiTheme="minorHAnsi" w:hAnsiTheme="minorHAnsi"/>
          <w:sz w:val="22"/>
          <w:szCs w:val="22"/>
        </w:rPr>
        <w:t xml:space="preserve">: </w:t>
      </w:r>
      <w:r w:rsidR="00C93D29">
        <w:rPr>
          <w:rFonts w:asciiTheme="minorHAnsi" w:hAnsiTheme="minorHAnsi"/>
          <w:sz w:val="22"/>
          <w:szCs w:val="22"/>
        </w:rPr>
        <w:t xml:space="preserve"> +420</w:t>
      </w:r>
      <w:r w:rsidR="00AB64AB">
        <w:rPr>
          <w:rFonts w:asciiTheme="minorHAnsi" w:hAnsiTheme="minorHAnsi"/>
          <w:sz w:val="22"/>
          <w:szCs w:val="22"/>
        </w:rPr>
        <w:t> 732 373 745</w:t>
      </w:r>
    </w:p>
    <w:p w:rsidR="003C4301" w:rsidRDefault="00504954" w:rsidP="00B5482F">
      <w:pPr>
        <w:widowContro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C93D29">
        <w:rPr>
          <w:rFonts w:asciiTheme="minorHAnsi" w:hAnsiTheme="minorHAnsi"/>
          <w:sz w:val="22"/>
          <w:szCs w:val="22"/>
        </w:rPr>
        <w:t>email:</w:t>
      </w:r>
      <w:r w:rsidR="003E335B">
        <w:rPr>
          <w:rFonts w:asciiTheme="minorHAnsi" w:hAnsiTheme="minorHAnsi"/>
          <w:sz w:val="22"/>
          <w:szCs w:val="22"/>
        </w:rPr>
        <w:t xml:space="preserve"> </w:t>
      </w:r>
      <w:r w:rsidRPr="00C93D29">
        <w:rPr>
          <w:rFonts w:asciiTheme="minorHAnsi" w:hAnsiTheme="minorHAnsi"/>
          <w:sz w:val="22"/>
          <w:szCs w:val="22"/>
        </w:rPr>
        <w:t xml:space="preserve"> </w:t>
      </w:r>
      <w:hyperlink r:id="rId10" w:history="1">
        <w:r w:rsidR="00C95626">
          <w:rPr>
            <w:rStyle w:val="Hypertextovodkaz"/>
            <w:rFonts w:asciiTheme="minorHAnsi" w:hAnsiTheme="minorHAnsi"/>
            <w:sz w:val="22"/>
            <w:szCs w:val="22"/>
          </w:rPr>
          <w:t>nevrivy.projekce</w:t>
        </w:r>
        <w:r w:rsidR="00C95626" w:rsidRPr="005F6FBB">
          <w:rPr>
            <w:rStyle w:val="Hypertextovodkaz"/>
            <w:rFonts w:asciiTheme="minorHAnsi" w:hAnsiTheme="minorHAnsi"/>
            <w:sz w:val="22"/>
            <w:szCs w:val="22"/>
          </w:rPr>
          <w:t>@gmail.com</w:t>
        </w:r>
      </w:hyperlink>
      <w:r w:rsidR="002D55F7">
        <w:rPr>
          <w:rFonts w:asciiTheme="minorHAnsi" w:hAnsiTheme="minorHAnsi"/>
          <w:sz w:val="22"/>
          <w:szCs w:val="22"/>
        </w:rPr>
        <w:t xml:space="preserve"> </w:t>
      </w:r>
    </w:p>
    <w:p w:rsidR="009700F0" w:rsidRPr="00101F2E" w:rsidRDefault="00CE078E" w:rsidP="00AA125D">
      <w:pPr>
        <w:spacing w:after="200"/>
        <w:contextualSpacing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18"/>
        </w:rPr>
        <w:br w:type="page"/>
      </w:r>
      <w:r w:rsidR="009700F0" w:rsidRPr="00101F2E">
        <w:rPr>
          <w:rFonts w:asciiTheme="minorHAnsi" w:hAnsiTheme="minorHAnsi" w:cs="Arial"/>
          <w:b/>
          <w:sz w:val="24"/>
          <w:szCs w:val="24"/>
        </w:rPr>
        <w:lastRenderedPageBreak/>
        <w:t>OBSAH:</w:t>
      </w:r>
    </w:p>
    <w:p w:rsidR="00D65721" w:rsidRDefault="009E564F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r w:rsidRPr="00F91265">
        <w:rPr>
          <w:rFonts w:asciiTheme="minorHAnsi" w:hAnsiTheme="minorHAnsi" w:cs="Arial"/>
          <w:sz w:val="20"/>
          <w:szCs w:val="20"/>
        </w:rPr>
        <w:fldChar w:fldCharType="begin"/>
      </w:r>
      <w:r w:rsidR="009700F0" w:rsidRPr="00F91265">
        <w:rPr>
          <w:rFonts w:asciiTheme="minorHAnsi" w:hAnsiTheme="minorHAnsi" w:cs="Arial"/>
          <w:sz w:val="20"/>
          <w:szCs w:val="20"/>
        </w:rPr>
        <w:instrText xml:space="preserve"> TOC \o "1-4" \h \z \u </w:instrText>
      </w:r>
      <w:r w:rsidRPr="00F91265">
        <w:rPr>
          <w:rFonts w:asciiTheme="minorHAnsi" w:hAnsiTheme="minorHAnsi" w:cs="Arial"/>
          <w:sz w:val="20"/>
          <w:szCs w:val="20"/>
        </w:rPr>
        <w:fldChar w:fldCharType="separate"/>
      </w:r>
      <w:hyperlink w:anchor="_Toc519070839" w:history="1">
        <w:r w:rsidR="00D65721" w:rsidRPr="00491162">
          <w:rPr>
            <w:rStyle w:val="Hypertextovodkaz"/>
            <w:noProof/>
          </w:rPr>
          <w:t>A.</w:t>
        </w:r>
        <w:r w:rsidR="00D6572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</w:rPr>
          <w:tab/>
        </w:r>
        <w:r w:rsidR="00D65721" w:rsidRPr="00491162">
          <w:rPr>
            <w:rStyle w:val="Hypertextovodkaz"/>
            <w:noProof/>
          </w:rPr>
          <w:t>Průvodní zpráva</w:t>
        </w:r>
        <w:r w:rsidR="00D6572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65721">
          <w:rPr>
            <w:noProof/>
            <w:webHidden/>
          </w:rPr>
          <w:instrText xml:space="preserve"> PAGEREF _Toc519070839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74FF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65721" w:rsidRDefault="00012B12">
      <w:pPr>
        <w:pStyle w:val="Obsah2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</w:rPr>
      </w:pPr>
      <w:hyperlink w:anchor="_Toc519070840" w:history="1">
        <w:r w:rsidR="00D65721" w:rsidRPr="00491162">
          <w:rPr>
            <w:rStyle w:val="Hypertextovodkaz"/>
            <w:rFonts w:cs="Arial"/>
            <w:noProof/>
          </w:rPr>
          <w:t>A.1</w:t>
        </w:r>
        <w:r w:rsidR="00D65721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</w:rPr>
          <w:tab/>
        </w:r>
        <w:r w:rsidR="00D65721" w:rsidRPr="00491162">
          <w:rPr>
            <w:rStyle w:val="Hypertextovodkaz"/>
            <w:rFonts w:cs="Arial"/>
            <w:noProof/>
          </w:rPr>
          <w:t>IDENTIFIKAČNÍ ÚDAJE</w:t>
        </w:r>
        <w:r w:rsidR="00D65721">
          <w:rPr>
            <w:noProof/>
            <w:webHidden/>
          </w:rPr>
          <w:tab/>
        </w:r>
        <w:r w:rsidR="009E564F">
          <w:rPr>
            <w:noProof/>
            <w:webHidden/>
          </w:rPr>
          <w:fldChar w:fldCharType="begin"/>
        </w:r>
        <w:r w:rsidR="00D65721">
          <w:rPr>
            <w:noProof/>
            <w:webHidden/>
          </w:rPr>
          <w:instrText xml:space="preserve"> PAGEREF _Toc519070840 \h </w:instrText>
        </w:r>
        <w:r w:rsidR="009E564F">
          <w:rPr>
            <w:noProof/>
            <w:webHidden/>
          </w:rPr>
        </w:r>
        <w:r w:rsidR="009E564F">
          <w:rPr>
            <w:noProof/>
            <w:webHidden/>
          </w:rPr>
          <w:fldChar w:fldCharType="separate"/>
        </w:r>
        <w:r w:rsidR="00E74FFD">
          <w:rPr>
            <w:noProof/>
            <w:webHidden/>
          </w:rPr>
          <w:t>3</w:t>
        </w:r>
        <w:r w:rsidR="009E564F">
          <w:rPr>
            <w:noProof/>
            <w:webHidden/>
          </w:rPr>
          <w:fldChar w:fldCharType="end"/>
        </w:r>
      </w:hyperlink>
    </w:p>
    <w:p w:rsidR="00D65721" w:rsidRDefault="00012B12">
      <w:pPr>
        <w:pStyle w:val="Obsah3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519070841" w:history="1">
        <w:r w:rsidR="00D65721" w:rsidRPr="00491162">
          <w:rPr>
            <w:rStyle w:val="Hypertextovodkaz"/>
            <w:rFonts w:cs="Arial"/>
            <w:noProof/>
          </w:rPr>
          <w:t>A.1.1</w:t>
        </w:r>
        <w:r w:rsidR="00D65721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D65721" w:rsidRPr="00491162">
          <w:rPr>
            <w:rStyle w:val="Hypertextovodkaz"/>
            <w:rFonts w:cs="Arial"/>
            <w:noProof/>
          </w:rPr>
          <w:t>ÚDAJE O STAVBĚ</w:t>
        </w:r>
        <w:r w:rsidR="00D65721">
          <w:rPr>
            <w:noProof/>
            <w:webHidden/>
          </w:rPr>
          <w:tab/>
        </w:r>
        <w:r w:rsidR="009E564F">
          <w:rPr>
            <w:noProof/>
            <w:webHidden/>
          </w:rPr>
          <w:fldChar w:fldCharType="begin"/>
        </w:r>
        <w:r w:rsidR="00D65721">
          <w:rPr>
            <w:noProof/>
            <w:webHidden/>
          </w:rPr>
          <w:instrText xml:space="preserve"> PAGEREF _Toc519070841 \h </w:instrText>
        </w:r>
        <w:r w:rsidR="009E564F">
          <w:rPr>
            <w:noProof/>
            <w:webHidden/>
          </w:rPr>
        </w:r>
        <w:r w:rsidR="009E564F">
          <w:rPr>
            <w:noProof/>
            <w:webHidden/>
          </w:rPr>
          <w:fldChar w:fldCharType="separate"/>
        </w:r>
        <w:r w:rsidR="00E74FFD">
          <w:rPr>
            <w:noProof/>
            <w:webHidden/>
          </w:rPr>
          <w:t>3</w:t>
        </w:r>
        <w:r w:rsidR="009E564F">
          <w:rPr>
            <w:noProof/>
            <w:webHidden/>
          </w:rPr>
          <w:fldChar w:fldCharType="end"/>
        </w:r>
      </w:hyperlink>
    </w:p>
    <w:p w:rsidR="00D65721" w:rsidRDefault="00012B1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070842" w:history="1">
        <w:r w:rsidR="00D65721" w:rsidRPr="00491162">
          <w:rPr>
            <w:rStyle w:val="Hypertextovodkaz"/>
            <w:rFonts w:cs="Arial"/>
            <w:noProof/>
          </w:rPr>
          <w:t>a.</w:t>
        </w:r>
        <w:r w:rsidR="00D65721">
          <w:rPr>
            <w:rFonts w:asciiTheme="minorHAnsi" w:eastAsiaTheme="minorEastAsia" w:hAnsiTheme="minorHAnsi" w:cstheme="minorBidi"/>
            <w:noProof/>
          </w:rPr>
          <w:tab/>
        </w:r>
        <w:r w:rsidR="00D65721" w:rsidRPr="00491162">
          <w:rPr>
            <w:rStyle w:val="Hypertextovodkaz"/>
            <w:rFonts w:cs="Arial"/>
            <w:noProof/>
          </w:rPr>
          <w:t>název stavby,</w:t>
        </w:r>
        <w:r w:rsidR="00D65721">
          <w:rPr>
            <w:noProof/>
            <w:webHidden/>
          </w:rPr>
          <w:tab/>
        </w:r>
        <w:r w:rsidR="009E564F">
          <w:rPr>
            <w:noProof/>
            <w:webHidden/>
          </w:rPr>
          <w:fldChar w:fldCharType="begin"/>
        </w:r>
        <w:r w:rsidR="00D65721">
          <w:rPr>
            <w:noProof/>
            <w:webHidden/>
          </w:rPr>
          <w:instrText xml:space="preserve"> PAGEREF _Toc519070842 \h </w:instrText>
        </w:r>
        <w:r w:rsidR="009E564F">
          <w:rPr>
            <w:noProof/>
            <w:webHidden/>
          </w:rPr>
        </w:r>
        <w:r w:rsidR="009E564F">
          <w:rPr>
            <w:noProof/>
            <w:webHidden/>
          </w:rPr>
          <w:fldChar w:fldCharType="separate"/>
        </w:r>
        <w:r w:rsidR="00E74FFD">
          <w:rPr>
            <w:noProof/>
            <w:webHidden/>
          </w:rPr>
          <w:t>3</w:t>
        </w:r>
        <w:r w:rsidR="009E564F">
          <w:rPr>
            <w:noProof/>
            <w:webHidden/>
          </w:rPr>
          <w:fldChar w:fldCharType="end"/>
        </w:r>
      </w:hyperlink>
    </w:p>
    <w:p w:rsidR="00D65721" w:rsidRDefault="00012B1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070843" w:history="1">
        <w:r w:rsidR="00D65721" w:rsidRPr="00491162">
          <w:rPr>
            <w:rStyle w:val="Hypertextovodkaz"/>
            <w:rFonts w:cs="Arial"/>
            <w:noProof/>
          </w:rPr>
          <w:t>b.</w:t>
        </w:r>
        <w:r w:rsidR="00D65721">
          <w:rPr>
            <w:rFonts w:asciiTheme="minorHAnsi" w:eastAsiaTheme="minorEastAsia" w:hAnsiTheme="minorHAnsi" w:cstheme="minorBidi"/>
            <w:noProof/>
          </w:rPr>
          <w:tab/>
        </w:r>
        <w:r w:rsidR="00D65721" w:rsidRPr="00491162">
          <w:rPr>
            <w:rStyle w:val="Hypertextovodkaz"/>
            <w:rFonts w:cs="Arial"/>
            <w:noProof/>
          </w:rPr>
          <w:t>místo stavby (adresa, čísla popisná, katastrální území, parcelní čísla pozemků),</w:t>
        </w:r>
        <w:r w:rsidR="00D65721">
          <w:rPr>
            <w:noProof/>
            <w:webHidden/>
          </w:rPr>
          <w:tab/>
        </w:r>
        <w:r w:rsidR="009E564F">
          <w:rPr>
            <w:noProof/>
            <w:webHidden/>
          </w:rPr>
          <w:fldChar w:fldCharType="begin"/>
        </w:r>
        <w:r w:rsidR="00D65721">
          <w:rPr>
            <w:noProof/>
            <w:webHidden/>
          </w:rPr>
          <w:instrText xml:space="preserve"> PAGEREF _Toc519070843 \h </w:instrText>
        </w:r>
        <w:r w:rsidR="009E564F">
          <w:rPr>
            <w:noProof/>
            <w:webHidden/>
          </w:rPr>
        </w:r>
        <w:r w:rsidR="009E564F">
          <w:rPr>
            <w:noProof/>
            <w:webHidden/>
          </w:rPr>
          <w:fldChar w:fldCharType="separate"/>
        </w:r>
        <w:r w:rsidR="00E74FFD">
          <w:rPr>
            <w:noProof/>
            <w:webHidden/>
          </w:rPr>
          <w:t>3</w:t>
        </w:r>
        <w:r w:rsidR="009E564F">
          <w:rPr>
            <w:noProof/>
            <w:webHidden/>
          </w:rPr>
          <w:fldChar w:fldCharType="end"/>
        </w:r>
      </w:hyperlink>
    </w:p>
    <w:p w:rsidR="00D65721" w:rsidRDefault="00012B1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070844" w:history="1">
        <w:r w:rsidR="00D65721" w:rsidRPr="00491162">
          <w:rPr>
            <w:rStyle w:val="Hypertextovodkaz"/>
            <w:rFonts w:cs="Arial"/>
            <w:noProof/>
          </w:rPr>
          <w:t>c.</w:t>
        </w:r>
        <w:r w:rsidR="00D65721">
          <w:rPr>
            <w:rFonts w:asciiTheme="minorHAnsi" w:eastAsiaTheme="minorEastAsia" w:hAnsiTheme="minorHAnsi" w:cstheme="minorBidi"/>
            <w:noProof/>
          </w:rPr>
          <w:tab/>
        </w:r>
        <w:r w:rsidR="00D65721" w:rsidRPr="00491162">
          <w:rPr>
            <w:rStyle w:val="Hypertextovodkaz"/>
            <w:rFonts w:cs="Arial"/>
            <w:noProof/>
          </w:rPr>
          <w:t>předmět projektové dokumentace – nová stavba nebo změna dokončené stavby, trvalá nebo dočasná stavba, účel užívání stavby.</w:t>
        </w:r>
        <w:r w:rsidR="00D65721">
          <w:rPr>
            <w:noProof/>
            <w:webHidden/>
          </w:rPr>
          <w:tab/>
        </w:r>
        <w:r w:rsidR="009E564F">
          <w:rPr>
            <w:noProof/>
            <w:webHidden/>
          </w:rPr>
          <w:fldChar w:fldCharType="begin"/>
        </w:r>
        <w:r w:rsidR="00D65721">
          <w:rPr>
            <w:noProof/>
            <w:webHidden/>
          </w:rPr>
          <w:instrText xml:space="preserve"> PAGEREF _Toc519070844 \h </w:instrText>
        </w:r>
        <w:r w:rsidR="009E564F">
          <w:rPr>
            <w:noProof/>
            <w:webHidden/>
          </w:rPr>
        </w:r>
        <w:r w:rsidR="009E564F">
          <w:rPr>
            <w:noProof/>
            <w:webHidden/>
          </w:rPr>
          <w:fldChar w:fldCharType="separate"/>
        </w:r>
        <w:r w:rsidR="00E74FFD">
          <w:rPr>
            <w:noProof/>
            <w:webHidden/>
          </w:rPr>
          <w:t>3</w:t>
        </w:r>
        <w:r w:rsidR="009E564F">
          <w:rPr>
            <w:noProof/>
            <w:webHidden/>
          </w:rPr>
          <w:fldChar w:fldCharType="end"/>
        </w:r>
      </w:hyperlink>
    </w:p>
    <w:p w:rsidR="00D65721" w:rsidRDefault="00012B12">
      <w:pPr>
        <w:pStyle w:val="Obsah3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519070845" w:history="1">
        <w:r w:rsidR="00D65721" w:rsidRPr="00491162">
          <w:rPr>
            <w:rStyle w:val="Hypertextovodkaz"/>
            <w:rFonts w:cs="Arial"/>
            <w:noProof/>
          </w:rPr>
          <w:t>A.1.2</w:t>
        </w:r>
        <w:r w:rsidR="00D65721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D65721" w:rsidRPr="00491162">
          <w:rPr>
            <w:rStyle w:val="Hypertextovodkaz"/>
            <w:rFonts w:cs="Arial"/>
            <w:noProof/>
          </w:rPr>
          <w:t>ÚDAJE O STAVEBNÍKOVI</w:t>
        </w:r>
        <w:r w:rsidR="00D65721">
          <w:rPr>
            <w:noProof/>
            <w:webHidden/>
          </w:rPr>
          <w:tab/>
        </w:r>
        <w:r w:rsidR="009E564F">
          <w:rPr>
            <w:noProof/>
            <w:webHidden/>
          </w:rPr>
          <w:fldChar w:fldCharType="begin"/>
        </w:r>
        <w:r w:rsidR="00D65721">
          <w:rPr>
            <w:noProof/>
            <w:webHidden/>
          </w:rPr>
          <w:instrText xml:space="preserve"> PAGEREF _Toc519070845 \h </w:instrText>
        </w:r>
        <w:r w:rsidR="009E564F">
          <w:rPr>
            <w:noProof/>
            <w:webHidden/>
          </w:rPr>
        </w:r>
        <w:r w:rsidR="009E564F">
          <w:rPr>
            <w:noProof/>
            <w:webHidden/>
          </w:rPr>
          <w:fldChar w:fldCharType="separate"/>
        </w:r>
        <w:r w:rsidR="00E74FFD">
          <w:rPr>
            <w:noProof/>
            <w:webHidden/>
          </w:rPr>
          <w:t>3</w:t>
        </w:r>
        <w:r w:rsidR="009E564F">
          <w:rPr>
            <w:noProof/>
            <w:webHidden/>
          </w:rPr>
          <w:fldChar w:fldCharType="end"/>
        </w:r>
      </w:hyperlink>
    </w:p>
    <w:p w:rsidR="00D65721" w:rsidRDefault="00012B1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070846" w:history="1">
        <w:r w:rsidR="00D65721" w:rsidRPr="00491162">
          <w:rPr>
            <w:rStyle w:val="Hypertextovodkaz"/>
            <w:rFonts w:cs="Arial"/>
            <w:noProof/>
          </w:rPr>
          <w:t>a.</w:t>
        </w:r>
        <w:r w:rsidR="00D65721">
          <w:rPr>
            <w:rFonts w:asciiTheme="minorHAnsi" w:eastAsiaTheme="minorEastAsia" w:hAnsiTheme="minorHAnsi" w:cstheme="minorBidi"/>
            <w:noProof/>
          </w:rPr>
          <w:tab/>
        </w:r>
        <w:r w:rsidR="00D65721" w:rsidRPr="00491162">
          <w:rPr>
            <w:rStyle w:val="Hypertextovodkaz"/>
            <w:rFonts w:cs="Arial"/>
            <w:noProof/>
          </w:rPr>
          <w:t>jméno, příjmení a místo trvalého pobytu (fyzická osoba) nebo</w:t>
        </w:r>
        <w:r w:rsidR="00D65721">
          <w:rPr>
            <w:noProof/>
            <w:webHidden/>
          </w:rPr>
          <w:tab/>
        </w:r>
        <w:r w:rsidR="009E564F">
          <w:rPr>
            <w:noProof/>
            <w:webHidden/>
          </w:rPr>
          <w:fldChar w:fldCharType="begin"/>
        </w:r>
        <w:r w:rsidR="00D65721">
          <w:rPr>
            <w:noProof/>
            <w:webHidden/>
          </w:rPr>
          <w:instrText xml:space="preserve"> PAGEREF _Toc519070846 \h </w:instrText>
        </w:r>
        <w:r w:rsidR="009E564F">
          <w:rPr>
            <w:noProof/>
            <w:webHidden/>
          </w:rPr>
        </w:r>
        <w:r w:rsidR="009E564F">
          <w:rPr>
            <w:noProof/>
            <w:webHidden/>
          </w:rPr>
          <w:fldChar w:fldCharType="separate"/>
        </w:r>
        <w:r w:rsidR="00E74FFD">
          <w:rPr>
            <w:noProof/>
            <w:webHidden/>
          </w:rPr>
          <w:t>3</w:t>
        </w:r>
        <w:r w:rsidR="009E564F">
          <w:rPr>
            <w:noProof/>
            <w:webHidden/>
          </w:rPr>
          <w:fldChar w:fldCharType="end"/>
        </w:r>
      </w:hyperlink>
    </w:p>
    <w:p w:rsidR="00D65721" w:rsidRDefault="00012B1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070847" w:history="1">
        <w:r w:rsidR="00D65721" w:rsidRPr="00491162">
          <w:rPr>
            <w:rStyle w:val="Hypertextovodkaz"/>
            <w:rFonts w:cs="Arial"/>
            <w:noProof/>
          </w:rPr>
          <w:t>b.</w:t>
        </w:r>
        <w:r w:rsidR="00D65721">
          <w:rPr>
            <w:rFonts w:asciiTheme="minorHAnsi" w:eastAsiaTheme="minorEastAsia" w:hAnsiTheme="minorHAnsi" w:cstheme="minorBidi"/>
            <w:noProof/>
          </w:rPr>
          <w:tab/>
        </w:r>
        <w:r w:rsidR="00D65721" w:rsidRPr="00491162">
          <w:rPr>
            <w:rStyle w:val="Hypertextovodkaz"/>
            <w:rFonts w:cs="Arial"/>
            <w:noProof/>
          </w:rPr>
          <w:t>jméno, příjmení, obchodní firma, identifikační číslo osoby, místo podnikání (fyzická osoba podnikající, pokud záměr souvisí s její podnikatelskou činností) nebo</w:t>
        </w:r>
        <w:r w:rsidR="00D65721">
          <w:rPr>
            <w:noProof/>
            <w:webHidden/>
          </w:rPr>
          <w:tab/>
        </w:r>
        <w:r w:rsidR="009E564F">
          <w:rPr>
            <w:noProof/>
            <w:webHidden/>
          </w:rPr>
          <w:fldChar w:fldCharType="begin"/>
        </w:r>
        <w:r w:rsidR="00D65721">
          <w:rPr>
            <w:noProof/>
            <w:webHidden/>
          </w:rPr>
          <w:instrText xml:space="preserve"> PAGEREF _Toc519070847 \h </w:instrText>
        </w:r>
        <w:r w:rsidR="009E564F">
          <w:rPr>
            <w:noProof/>
            <w:webHidden/>
          </w:rPr>
        </w:r>
        <w:r w:rsidR="009E564F">
          <w:rPr>
            <w:noProof/>
            <w:webHidden/>
          </w:rPr>
          <w:fldChar w:fldCharType="separate"/>
        </w:r>
        <w:r w:rsidR="00E74FFD">
          <w:rPr>
            <w:noProof/>
            <w:webHidden/>
          </w:rPr>
          <w:t>3</w:t>
        </w:r>
        <w:r w:rsidR="009E564F">
          <w:rPr>
            <w:noProof/>
            <w:webHidden/>
          </w:rPr>
          <w:fldChar w:fldCharType="end"/>
        </w:r>
      </w:hyperlink>
    </w:p>
    <w:p w:rsidR="00D65721" w:rsidRDefault="00012B1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070848" w:history="1">
        <w:r w:rsidR="00D65721" w:rsidRPr="00491162">
          <w:rPr>
            <w:rStyle w:val="Hypertextovodkaz"/>
            <w:rFonts w:cs="Arial"/>
            <w:noProof/>
          </w:rPr>
          <w:t>c.</w:t>
        </w:r>
        <w:r w:rsidR="00D65721">
          <w:rPr>
            <w:rFonts w:asciiTheme="minorHAnsi" w:eastAsiaTheme="minorEastAsia" w:hAnsiTheme="minorHAnsi" w:cstheme="minorBidi"/>
            <w:noProof/>
          </w:rPr>
          <w:tab/>
        </w:r>
        <w:r w:rsidR="00D65721" w:rsidRPr="00491162">
          <w:rPr>
            <w:rStyle w:val="Hypertextovodkaz"/>
            <w:rFonts w:cs="Arial"/>
            <w:noProof/>
          </w:rPr>
          <w:t>obchodní firma nebo název, identifikační číslo osoby, adresa sídla (právnická osoba).</w:t>
        </w:r>
        <w:r w:rsidR="00D65721">
          <w:rPr>
            <w:noProof/>
            <w:webHidden/>
          </w:rPr>
          <w:tab/>
        </w:r>
        <w:r w:rsidR="009E564F">
          <w:rPr>
            <w:noProof/>
            <w:webHidden/>
          </w:rPr>
          <w:fldChar w:fldCharType="begin"/>
        </w:r>
        <w:r w:rsidR="00D65721">
          <w:rPr>
            <w:noProof/>
            <w:webHidden/>
          </w:rPr>
          <w:instrText xml:space="preserve"> PAGEREF _Toc519070848 \h </w:instrText>
        </w:r>
        <w:r w:rsidR="009E564F">
          <w:rPr>
            <w:noProof/>
            <w:webHidden/>
          </w:rPr>
        </w:r>
        <w:r w:rsidR="009E564F">
          <w:rPr>
            <w:noProof/>
            <w:webHidden/>
          </w:rPr>
          <w:fldChar w:fldCharType="separate"/>
        </w:r>
        <w:r w:rsidR="00E74FFD">
          <w:rPr>
            <w:noProof/>
            <w:webHidden/>
          </w:rPr>
          <w:t>3</w:t>
        </w:r>
        <w:r w:rsidR="009E564F">
          <w:rPr>
            <w:noProof/>
            <w:webHidden/>
          </w:rPr>
          <w:fldChar w:fldCharType="end"/>
        </w:r>
      </w:hyperlink>
    </w:p>
    <w:p w:rsidR="00D65721" w:rsidRDefault="00012B12">
      <w:pPr>
        <w:pStyle w:val="Obsah3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519070849" w:history="1">
        <w:r w:rsidR="00D65721" w:rsidRPr="00491162">
          <w:rPr>
            <w:rStyle w:val="Hypertextovodkaz"/>
            <w:rFonts w:cs="Arial"/>
            <w:noProof/>
          </w:rPr>
          <w:t>A.1.3</w:t>
        </w:r>
        <w:r w:rsidR="00D65721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D65721" w:rsidRPr="00491162">
          <w:rPr>
            <w:rStyle w:val="Hypertextovodkaz"/>
            <w:rFonts w:cs="Arial"/>
            <w:noProof/>
          </w:rPr>
          <w:t>ÚDAJE O ZPRACOVATELI PROJEKTOVÉ DOKUMENTACE</w:t>
        </w:r>
        <w:r w:rsidR="00D65721">
          <w:rPr>
            <w:noProof/>
            <w:webHidden/>
          </w:rPr>
          <w:tab/>
        </w:r>
        <w:r w:rsidR="009E564F">
          <w:rPr>
            <w:noProof/>
            <w:webHidden/>
          </w:rPr>
          <w:fldChar w:fldCharType="begin"/>
        </w:r>
        <w:r w:rsidR="00D65721">
          <w:rPr>
            <w:noProof/>
            <w:webHidden/>
          </w:rPr>
          <w:instrText xml:space="preserve"> PAGEREF _Toc519070849 \h </w:instrText>
        </w:r>
        <w:r w:rsidR="009E564F">
          <w:rPr>
            <w:noProof/>
            <w:webHidden/>
          </w:rPr>
        </w:r>
        <w:r w:rsidR="009E564F">
          <w:rPr>
            <w:noProof/>
            <w:webHidden/>
          </w:rPr>
          <w:fldChar w:fldCharType="separate"/>
        </w:r>
        <w:r w:rsidR="00E74FFD">
          <w:rPr>
            <w:noProof/>
            <w:webHidden/>
          </w:rPr>
          <w:t>4</w:t>
        </w:r>
        <w:r w:rsidR="009E564F">
          <w:rPr>
            <w:noProof/>
            <w:webHidden/>
          </w:rPr>
          <w:fldChar w:fldCharType="end"/>
        </w:r>
      </w:hyperlink>
    </w:p>
    <w:p w:rsidR="00D65721" w:rsidRDefault="00012B1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070850" w:history="1">
        <w:r w:rsidR="00D65721" w:rsidRPr="00491162">
          <w:rPr>
            <w:rStyle w:val="Hypertextovodkaz"/>
            <w:rFonts w:cs="Arial"/>
            <w:noProof/>
          </w:rPr>
          <w:t>a.</w:t>
        </w:r>
        <w:r w:rsidR="00D65721">
          <w:rPr>
            <w:rFonts w:asciiTheme="minorHAnsi" w:eastAsiaTheme="minorEastAsia" w:hAnsiTheme="minorHAnsi" w:cstheme="minorBidi"/>
            <w:noProof/>
          </w:rPr>
          <w:tab/>
        </w:r>
        <w:r w:rsidR="00D65721" w:rsidRPr="00491162">
          <w:rPr>
            <w:rStyle w:val="Hypertextovodkaz"/>
            <w:rFonts w:cs="Arial"/>
            <w:noProof/>
          </w:rPr>
          <w:t>jméno, příjmení, obchodní firma, identifikační číslo osoby, místo podnikání (fyzická osoba podnikající) nebo obchodní firma nebo název, identifikační číslo osoby, adresa sídla (právnická osoba),</w:t>
        </w:r>
        <w:r w:rsidR="00D65721">
          <w:rPr>
            <w:noProof/>
            <w:webHidden/>
          </w:rPr>
          <w:tab/>
        </w:r>
        <w:r w:rsidR="009E564F">
          <w:rPr>
            <w:noProof/>
            <w:webHidden/>
          </w:rPr>
          <w:fldChar w:fldCharType="begin"/>
        </w:r>
        <w:r w:rsidR="00D65721">
          <w:rPr>
            <w:noProof/>
            <w:webHidden/>
          </w:rPr>
          <w:instrText xml:space="preserve"> PAGEREF _Toc519070850 \h </w:instrText>
        </w:r>
        <w:r w:rsidR="009E564F">
          <w:rPr>
            <w:noProof/>
            <w:webHidden/>
          </w:rPr>
        </w:r>
        <w:r w:rsidR="009E564F">
          <w:rPr>
            <w:noProof/>
            <w:webHidden/>
          </w:rPr>
          <w:fldChar w:fldCharType="separate"/>
        </w:r>
        <w:r w:rsidR="00E74FFD">
          <w:rPr>
            <w:noProof/>
            <w:webHidden/>
          </w:rPr>
          <w:t>4</w:t>
        </w:r>
        <w:r w:rsidR="009E564F">
          <w:rPr>
            <w:noProof/>
            <w:webHidden/>
          </w:rPr>
          <w:fldChar w:fldCharType="end"/>
        </w:r>
      </w:hyperlink>
    </w:p>
    <w:p w:rsidR="00D65721" w:rsidRDefault="00012B1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070851" w:history="1">
        <w:r w:rsidR="00D65721" w:rsidRPr="00491162">
          <w:rPr>
            <w:rStyle w:val="Hypertextovodkaz"/>
            <w:rFonts w:cs="Arial"/>
            <w:noProof/>
          </w:rPr>
          <w:t>b.</w:t>
        </w:r>
        <w:r w:rsidR="00D65721">
          <w:rPr>
            <w:rFonts w:asciiTheme="minorHAnsi" w:eastAsiaTheme="minorEastAsia" w:hAnsiTheme="minorHAnsi" w:cstheme="minorBidi"/>
            <w:noProof/>
          </w:rPr>
          <w:tab/>
        </w:r>
        <w:r w:rsidR="00D65721" w:rsidRPr="00491162">
          <w:rPr>
            <w:rStyle w:val="Hypertextovodkaz"/>
            <w:rFonts w:cs="Arial"/>
            <w:noProof/>
          </w:rPr>
  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  </w:r>
        <w:r w:rsidR="00D65721">
          <w:rPr>
            <w:noProof/>
            <w:webHidden/>
          </w:rPr>
          <w:tab/>
        </w:r>
        <w:r w:rsidR="009E564F">
          <w:rPr>
            <w:noProof/>
            <w:webHidden/>
          </w:rPr>
          <w:fldChar w:fldCharType="begin"/>
        </w:r>
        <w:r w:rsidR="00D65721">
          <w:rPr>
            <w:noProof/>
            <w:webHidden/>
          </w:rPr>
          <w:instrText xml:space="preserve"> PAGEREF _Toc519070851 \h </w:instrText>
        </w:r>
        <w:r w:rsidR="009E564F">
          <w:rPr>
            <w:noProof/>
            <w:webHidden/>
          </w:rPr>
        </w:r>
        <w:r w:rsidR="009E564F">
          <w:rPr>
            <w:noProof/>
            <w:webHidden/>
          </w:rPr>
          <w:fldChar w:fldCharType="separate"/>
        </w:r>
        <w:r w:rsidR="00E74FFD">
          <w:rPr>
            <w:noProof/>
            <w:webHidden/>
          </w:rPr>
          <w:t>4</w:t>
        </w:r>
        <w:r w:rsidR="009E564F">
          <w:rPr>
            <w:noProof/>
            <w:webHidden/>
          </w:rPr>
          <w:fldChar w:fldCharType="end"/>
        </w:r>
      </w:hyperlink>
    </w:p>
    <w:p w:rsidR="00D65721" w:rsidRDefault="00012B12">
      <w:pPr>
        <w:pStyle w:val="Obsah4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noProof/>
        </w:rPr>
      </w:pPr>
      <w:hyperlink w:anchor="_Toc519070852" w:history="1">
        <w:r w:rsidR="00D65721" w:rsidRPr="00491162">
          <w:rPr>
            <w:rStyle w:val="Hypertextovodkaz"/>
            <w:rFonts w:cs="Arial"/>
            <w:noProof/>
          </w:rPr>
          <w:t>c.</w:t>
        </w:r>
        <w:r w:rsidR="00D65721">
          <w:rPr>
            <w:rFonts w:asciiTheme="minorHAnsi" w:eastAsiaTheme="minorEastAsia" w:hAnsiTheme="minorHAnsi" w:cstheme="minorBidi"/>
            <w:noProof/>
          </w:rPr>
          <w:tab/>
        </w:r>
        <w:r w:rsidR="00D65721" w:rsidRPr="00491162">
          <w:rPr>
            <w:rStyle w:val="Hypertextovodkaz"/>
            <w:rFonts w:cs="Arial"/>
            <w:noProof/>
          </w:rPr>
          <w:t>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  </w:r>
        <w:r w:rsidR="00D65721">
          <w:rPr>
            <w:noProof/>
            <w:webHidden/>
          </w:rPr>
          <w:tab/>
        </w:r>
        <w:r w:rsidR="009E564F">
          <w:rPr>
            <w:noProof/>
            <w:webHidden/>
          </w:rPr>
          <w:fldChar w:fldCharType="begin"/>
        </w:r>
        <w:r w:rsidR="00D65721">
          <w:rPr>
            <w:noProof/>
            <w:webHidden/>
          </w:rPr>
          <w:instrText xml:space="preserve"> PAGEREF _Toc519070852 \h </w:instrText>
        </w:r>
        <w:r w:rsidR="009E564F">
          <w:rPr>
            <w:noProof/>
            <w:webHidden/>
          </w:rPr>
        </w:r>
        <w:r w:rsidR="009E564F">
          <w:rPr>
            <w:noProof/>
            <w:webHidden/>
          </w:rPr>
          <w:fldChar w:fldCharType="separate"/>
        </w:r>
        <w:r w:rsidR="00E74FFD">
          <w:rPr>
            <w:noProof/>
            <w:webHidden/>
          </w:rPr>
          <w:t>4</w:t>
        </w:r>
        <w:r w:rsidR="009E564F">
          <w:rPr>
            <w:noProof/>
            <w:webHidden/>
          </w:rPr>
          <w:fldChar w:fldCharType="end"/>
        </w:r>
      </w:hyperlink>
    </w:p>
    <w:p w:rsidR="00D65721" w:rsidRDefault="00012B12">
      <w:pPr>
        <w:pStyle w:val="Obsah2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</w:rPr>
      </w:pPr>
      <w:hyperlink w:anchor="_Toc519070853" w:history="1">
        <w:r w:rsidR="00D65721" w:rsidRPr="00491162">
          <w:rPr>
            <w:rStyle w:val="Hypertextovodkaz"/>
            <w:rFonts w:cs="Arial"/>
            <w:noProof/>
          </w:rPr>
          <w:t>A.2</w:t>
        </w:r>
        <w:r w:rsidR="00D65721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</w:rPr>
          <w:tab/>
        </w:r>
        <w:r w:rsidR="00D65721" w:rsidRPr="00491162">
          <w:rPr>
            <w:rStyle w:val="Hypertextovodkaz"/>
            <w:rFonts w:cs="Arial"/>
            <w:noProof/>
          </w:rPr>
          <w:t>ČLENĚNÍ STAVBY NA OBJEKTY A TECHNICKÁ A TECHNOLOGICKÁ ZAŘÍZENÍ</w:t>
        </w:r>
        <w:r w:rsidR="00D65721">
          <w:rPr>
            <w:noProof/>
            <w:webHidden/>
          </w:rPr>
          <w:tab/>
        </w:r>
        <w:r w:rsidR="009E564F">
          <w:rPr>
            <w:noProof/>
            <w:webHidden/>
          </w:rPr>
          <w:fldChar w:fldCharType="begin"/>
        </w:r>
        <w:r w:rsidR="00D65721">
          <w:rPr>
            <w:noProof/>
            <w:webHidden/>
          </w:rPr>
          <w:instrText xml:space="preserve"> PAGEREF _Toc519070853 \h </w:instrText>
        </w:r>
        <w:r w:rsidR="009E564F">
          <w:rPr>
            <w:noProof/>
            <w:webHidden/>
          </w:rPr>
        </w:r>
        <w:r w:rsidR="009E564F">
          <w:rPr>
            <w:noProof/>
            <w:webHidden/>
          </w:rPr>
          <w:fldChar w:fldCharType="separate"/>
        </w:r>
        <w:r w:rsidR="00E74FFD">
          <w:rPr>
            <w:noProof/>
            <w:webHidden/>
          </w:rPr>
          <w:t>5</w:t>
        </w:r>
        <w:r w:rsidR="009E564F">
          <w:rPr>
            <w:noProof/>
            <w:webHidden/>
          </w:rPr>
          <w:fldChar w:fldCharType="end"/>
        </w:r>
      </w:hyperlink>
    </w:p>
    <w:p w:rsidR="00D65721" w:rsidRDefault="00012B12">
      <w:pPr>
        <w:pStyle w:val="Obsah2"/>
        <w:tabs>
          <w:tab w:val="left" w:pos="880"/>
          <w:tab w:val="right" w:pos="10195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</w:rPr>
      </w:pPr>
      <w:hyperlink w:anchor="_Toc519070854" w:history="1">
        <w:r w:rsidR="00D65721" w:rsidRPr="00491162">
          <w:rPr>
            <w:rStyle w:val="Hypertextovodkaz"/>
            <w:rFonts w:cs="Arial"/>
            <w:noProof/>
          </w:rPr>
          <w:t>A.3</w:t>
        </w:r>
        <w:r w:rsidR="00D65721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</w:rPr>
          <w:tab/>
        </w:r>
        <w:r w:rsidR="00D65721" w:rsidRPr="00491162">
          <w:rPr>
            <w:rStyle w:val="Hypertextovodkaz"/>
            <w:rFonts w:cs="Arial"/>
            <w:noProof/>
          </w:rPr>
          <w:t>SEZNAM VSTUPNÍCH PODKLADŮ</w:t>
        </w:r>
        <w:r w:rsidR="00D65721">
          <w:rPr>
            <w:noProof/>
            <w:webHidden/>
          </w:rPr>
          <w:tab/>
        </w:r>
        <w:r w:rsidR="009E564F">
          <w:rPr>
            <w:noProof/>
            <w:webHidden/>
          </w:rPr>
          <w:fldChar w:fldCharType="begin"/>
        </w:r>
        <w:r w:rsidR="00D65721">
          <w:rPr>
            <w:noProof/>
            <w:webHidden/>
          </w:rPr>
          <w:instrText xml:space="preserve"> PAGEREF _Toc519070854 \h </w:instrText>
        </w:r>
        <w:r w:rsidR="009E564F">
          <w:rPr>
            <w:noProof/>
            <w:webHidden/>
          </w:rPr>
        </w:r>
        <w:r w:rsidR="009E564F">
          <w:rPr>
            <w:noProof/>
            <w:webHidden/>
          </w:rPr>
          <w:fldChar w:fldCharType="separate"/>
        </w:r>
        <w:r w:rsidR="00E74FFD">
          <w:rPr>
            <w:noProof/>
            <w:webHidden/>
          </w:rPr>
          <w:t>5</w:t>
        </w:r>
        <w:r w:rsidR="009E564F">
          <w:rPr>
            <w:noProof/>
            <w:webHidden/>
          </w:rPr>
          <w:fldChar w:fldCharType="end"/>
        </w:r>
      </w:hyperlink>
    </w:p>
    <w:p w:rsidR="00B5482F" w:rsidRPr="001B0758" w:rsidRDefault="009E564F" w:rsidP="009700F0">
      <w:pPr>
        <w:widowControl w:val="0"/>
        <w:rPr>
          <w:rFonts w:asciiTheme="minorHAnsi" w:hAnsiTheme="minorHAnsi" w:cs="Arial"/>
          <w:sz w:val="16"/>
          <w:szCs w:val="18"/>
        </w:rPr>
      </w:pPr>
      <w:r w:rsidRPr="00F91265">
        <w:rPr>
          <w:rFonts w:asciiTheme="minorHAnsi" w:hAnsiTheme="minorHAnsi" w:cs="Arial"/>
        </w:rPr>
        <w:fldChar w:fldCharType="end"/>
      </w:r>
    </w:p>
    <w:p w:rsidR="00D65721" w:rsidRDefault="00D65721">
      <w:pPr>
        <w:spacing w:after="200" w:line="276" w:lineRule="auto"/>
        <w:rPr>
          <w:rFonts w:asciiTheme="minorHAnsi" w:hAnsiTheme="minorHAnsi"/>
          <w:b/>
          <w:bCs/>
          <w:kern w:val="32"/>
          <w:sz w:val="32"/>
          <w:szCs w:val="32"/>
        </w:rPr>
      </w:pPr>
      <w:r>
        <w:rPr>
          <w:rFonts w:asciiTheme="minorHAnsi" w:hAnsiTheme="minorHAnsi"/>
        </w:rPr>
        <w:br w:type="page"/>
      </w:r>
    </w:p>
    <w:p w:rsidR="001B0758" w:rsidRPr="00B20268" w:rsidRDefault="00B20268" w:rsidP="00B20268">
      <w:pPr>
        <w:pStyle w:val="Nadpis1"/>
        <w:rPr>
          <w:rFonts w:asciiTheme="minorHAnsi" w:hAnsiTheme="minorHAnsi"/>
        </w:rPr>
      </w:pPr>
      <w:bookmarkStart w:id="0" w:name="_Toc519070839"/>
      <w:r>
        <w:rPr>
          <w:rFonts w:asciiTheme="minorHAnsi" w:hAnsiTheme="minorHAnsi"/>
        </w:rPr>
        <w:lastRenderedPageBreak/>
        <w:t xml:space="preserve">Průvodní </w:t>
      </w:r>
      <w:r w:rsidR="001B0758" w:rsidRPr="00B20268">
        <w:rPr>
          <w:rFonts w:asciiTheme="minorHAnsi" w:hAnsiTheme="minorHAnsi"/>
        </w:rPr>
        <w:t>zpráva</w:t>
      </w:r>
      <w:bookmarkEnd w:id="0"/>
    </w:p>
    <w:p w:rsidR="00B20268" w:rsidRPr="007230B1" w:rsidRDefault="00B20268" w:rsidP="00B20268">
      <w:pPr>
        <w:pStyle w:val="Nadpis2"/>
        <w:rPr>
          <w:rFonts w:ascii="Calibri" w:hAnsi="Calibri" w:cs="Arial"/>
          <w:sz w:val="24"/>
          <w:szCs w:val="24"/>
        </w:rPr>
      </w:pPr>
      <w:bookmarkStart w:id="1" w:name="_Toc387095520"/>
      <w:bookmarkStart w:id="2" w:name="_Toc519070840"/>
      <w:r w:rsidRPr="007230B1">
        <w:rPr>
          <w:rFonts w:ascii="Calibri" w:hAnsi="Calibri" w:cs="Arial"/>
          <w:sz w:val="24"/>
          <w:szCs w:val="24"/>
        </w:rPr>
        <w:t>IDENTIFIKAČNÍ ÚDAJE</w:t>
      </w:r>
      <w:bookmarkEnd w:id="1"/>
      <w:bookmarkEnd w:id="2"/>
    </w:p>
    <w:p w:rsidR="00B20268" w:rsidRPr="007230B1" w:rsidRDefault="00B20268" w:rsidP="00B20268">
      <w:pPr>
        <w:pStyle w:val="Nadpis3"/>
        <w:rPr>
          <w:rFonts w:ascii="Calibri" w:hAnsi="Calibri" w:cs="Arial"/>
          <w:sz w:val="24"/>
          <w:szCs w:val="24"/>
        </w:rPr>
      </w:pPr>
      <w:bookmarkStart w:id="3" w:name="_Toc387095521"/>
      <w:bookmarkStart w:id="4" w:name="_Toc519070841"/>
      <w:r w:rsidRPr="007230B1">
        <w:rPr>
          <w:rFonts w:ascii="Calibri" w:hAnsi="Calibri" w:cs="Arial"/>
          <w:sz w:val="24"/>
          <w:szCs w:val="24"/>
        </w:rPr>
        <w:t>ÚDAJE O STAVBĚ</w:t>
      </w:r>
      <w:bookmarkEnd w:id="3"/>
      <w:bookmarkEnd w:id="4"/>
    </w:p>
    <w:p w:rsidR="00B20268" w:rsidRPr="007230B1" w:rsidRDefault="00144C7C" w:rsidP="00B20268">
      <w:pPr>
        <w:pStyle w:val="Nadpis4"/>
        <w:ind w:left="426" w:hanging="426"/>
        <w:rPr>
          <w:rFonts w:cs="Arial"/>
          <w:sz w:val="22"/>
          <w:szCs w:val="22"/>
        </w:rPr>
      </w:pPr>
      <w:bookmarkStart w:id="5" w:name="_Toc387095522"/>
      <w:bookmarkStart w:id="6" w:name="_Toc519070842"/>
      <w:r>
        <w:rPr>
          <w:rFonts w:cs="Arial"/>
          <w:sz w:val="22"/>
          <w:szCs w:val="22"/>
        </w:rPr>
        <w:t>n</w:t>
      </w:r>
      <w:r w:rsidR="00B20268" w:rsidRPr="007230B1">
        <w:rPr>
          <w:rFonts w:cs="Arial"/>
          <w:sz w:val="22"/>
          <w:szCs w:val="22"/>
        </w:rPr>
        <w:t>ázev stavby,</w:t>
      </w:r>
      <w:bookmarkEnd w:id="5"/>
      <w:bookmarkEnd w:id="6"/>
    </w:p>
    <w:p w:rsidR="00B20268" w:rsidRPr="007230B1" w:rsidRDefault="00101F2E" w:rsidP="00B20268">
      <w:pPr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Obnova </w:t>
      </w:r>
      <w:r w:rsidR="004B44A8">
        <w:rPr>
          <w:rFonts w:ascii="Calibri" w:hAnsi="Calibri" w:cs="Arial"/>
          <w:sz w:val="22"/>
        </w:rPr>
        <w:t>fasády kostela sv. Bartoloměje v Napajedlích, vč. keramických a restaurátorských prvků</w:t>
      </w:r>
    </w:p>
    <w:p w:rsidR="00C15F17" w:rsidRPr="00204ABE" w:rsidRDefault="00144C7C" w:rsidP="00B20268">
      <w:pPr>
        <w:pStyle w:val="Nadpis4"/>
        <w:ind w:left="426" w:hanging="426"/>
        <w:rPr>
          <w:rFonts w:cs="Arial"/>
          <w:sz w:val="22"/>
          <w:szCs w:val="22"/>
        </w:rPr>
      </w:pPr>
      <w:bookmarkStart w:id="7" w:name="_Toc387095523"/>
      <w:bookmarkStart w:id="8" w:name="_Toc519070843"/>
      <w:r>
        <w:rPr>
          <w:rFonts w:cs="Arial"/>
          <w:sz w:val="22"/>
          <w:szCs w:val="22"/>
        </w:rPr>
        <w:t>m</w:t>
      </w:r>
      <w:r w:rsidR="00B20268" w:rsidRPr="007230B1">
        <w:rPr>
          <w:rFonts w:cs="Arial"/>
          <w:sz w:val="22"/>
          <w:szCs w:val="22"/>
        </w:rPr>
        <w:t>ísto stavby (adresa, čísla popisná, katastrální území, parcelní čísla pozemků),</w:t>
      </w:r>
      <w:bookmarkEnd w:id="7"/>
      <w:bookmarkEnd w:id="8"/>
    </w:p>
    <w:p w:rsidR="00144C7C" w:rsidRDefault="00FE7E2E" w:rsidP="00144C7C">
      <w:pPr>
        <w:rPr>
          <w:rFonts w:ascii="Calibri" w:hAnsi="Calibri" w:cs="Arial"/>
          <w:sz w:val="22"/>
        </w:rPr>
      </w:pPr>
      <w:r>
        <w:rPr>
          <w:rFonts w:asciiTheme="minorHAnsi" w:hAnsiTheme="minorHAnsi"/>
          <w:sz w:val="22"/>
          <w:szCs w:val="22"/>
        </w:rPr>
        <w:t>místo stavby: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4B44A8">
        <w:rPr>
          <w:rFonts w:asciiTheme="minorHAnsi" w:hAnsiTheme="minorHAnsi"/>
          <w:sz w:val="22"/>
          <w:szCs w:val="22"/>
        </w:rPr>
        <w:t>obec Napajedla, okres Zlín, Zlínský kraj</w:t>
      </w:r>
    </w:p>
    <w:p w:rsidR="00D14BD9" w:rsidRDefault="00D14BD9" w:rsidP="00144C7C">
      <w:pPr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parcela č.:</w:t>
      </w:r>
      <w:r>
        <w:rPr>
          <w:rFonts w:ascii="Calibri" w:hAnsi="Calibri" w:cs="Arial"/>
          <w:sz w:val="22"/>
        </w:rPr>
        <w:tab/>
      </w:r>
      <w:r>
        <w:rPr>
          <w:rFonts w:ascii="Calibri" w:hAnsi="Calibri" w:cs="Arial"/>
          <w:sz w:val="22"/>
        </w:rPr>
        <w:tab/>
      </w:r>
      <w:r w:rsidR="004B44A8">
        <w:rPr>
          <w:rFonts w:asciiTheme="minorHAnsi" w:hAnsiTheme="minorHAnsi"/>
          <w:sz w:val="22"/>
          <w:szCs w:val="22"/>
        </w:rPr>
        <w:t>st. 344, 6477/5</w:t>
      </w:r>
    </w:p>
    <w:p w:rsidR="001B6BC5" w:rsidRDefault="00D14BD9" w:rsidP="00B20268">
      <w:pPr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katastrální území:</w:t>
      </w:r>
      <w:r>
        <w:rPr>
          <w:rFonts w:ascii="Calibri" w:hAnsi="Calibri" w:cs="Arial"/>
          <w:sz w:val="22"/>
        </w:rPr>
        <w:tab/>
      </w:r>
      <w:r w:rsidR="004B44A8">
        <w:rPr>
          <w:rFonts w:asciiTheme="minorHAnsi" w:hAnsiTheme="minorHAnsi"/>
          <w:sz w:val="22"/>
          <w:szCs w:val="22"/>
        </w:rPr>
        <w:t>Napajedla (701572)</w:t>
      </w:r>
    </w:p>
    <w:p w:rsidR="00105151" w:rsidRDefault="00105151" w:rsidP="00D14BD9">
      <w:pPr>
        <w:rPr>
          <w:rFonts w:ascii="Calibri" w:hAnsi="Calibri" w:cs="Arial"/>
          <w:i/>
          <w:sz w:val="22"/>
        </w:rPr>
      </w:pPr>
    </w:p>
    <w:p w:rsidR="00D14BD9" w:rsidRPr="00E8143E" w:rsidRDefault="00D14BD9" w:rsidP="00D14BD9">
      <w:pPr>
        <w:rPr>
          <w:rFonts w:ascii="Calibri" w:hAnsi="Calibri" w:cs="Arial"/>
          <w:i/>
          <w:sz w:val="22"/>
        </w:rPr>
      </w:pPr>
      <w:r w:rsidRPr="00E8143E">
        <w:rPr>
          <w:rFonts w:ascii="Calibri" w:hAnsi="Calibri" w:cs="Arial"/>
          <w:i/>
          <w:sz w:val="22"/>
        </w:rPr>
        <w:t>Parcely, na nichž je stavba umístěna</w:t>
      </w:r>
      <w:r>
        <w:rPr>
          <w:rFonts w:ascii="Calibri" w:hAnsi="Calibri" w:cs="Arial"/>
          <w:i/>
          <w:sz w:val="22"/>
        </w:rPr>
        <w:t xml:space="preserve"> (dle KN)</w:t>
      </w:r>
      <w:r w:rsidRPr="00E8143E">
        <w:rPr>
          <w:rFonts w:ascii="Calibri" w:hAnsi="Calibri" w:cs="Arial"/>
          <w:i/>
          <w:sz w:val="22"/>
        </w:rPr>
        <w:t>:</w:t>
      </w:r>
    </w:p>
    <w:p w:rsidR="001B6BC5" w:rsidRPr="00E8143E" w:rsidRDefault="001B6BC5" w:rsidP="001B6BC5"/>
    <w:tbl>
      <w:tblPr>
        <w:tblW w:w="0" w:type="auto"/>
        <w:tblInd w:w="-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7"/>
        <w:gridCol w:w="3697"/>
        <w:gridCol w:w="2122"/>
        <w:gridCol w:w="1130"/>
        <w:gridCol w:w="1222"/>
        <w:gridCol w:w="1054"/>
      </w:tblGrid>
      <w:tr w:rsidR="001B6BC5" w:rsidRPr="007141A0" w:rsidTr="00D0612B">
        <w:trPr>
          <w:trHeight w:val="868"/>
        </w:trPr>
        <w:tc>
          <w:tcPr>
            <w:tcW w:w="1087" w:type="dxa"/>
            <w:vAlign w:val="center"/>
          </w:tcPr>
          <w:p w:rsidR="001B6BC5" w:rsidRPr="001B6BC5" w:rsidRDefault="001B6BC5" w:rsidP="001B6BC5">
            <w:pPr>
              <w:rPr>
                <w:rFonts w:asciiTheme="minorHAnsi" w:hAnsiTheme="minorHAnsi" w:cs="Arial"/>
                <w:b/>
                <w:sz w:val="22"/>
                <w:szCs w:val="22"/>
                <w:highlight w:val="green"/>
              </w:rPr>
            </w:pPr>
          </w:p>
          <w:p w:rsidR="001B6BC5" w:rsidRPr="009B1F7B" w:rsidRDefault="001B6BC5" w:rsidP="001B6BC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B1F7B">
              <w:rPr>
                <w:rFonts w:asciiTheme="minorHAnsi" w:hAnsiTheme="minorHAnsi" w:cs="Arial"/>
                <w:b/>
                <w:sz w:val="22"/>
                <w:szCs w:val="22"/>
              </w:rPr>
              <w:t>Č. parcely</w:t>
            </w:r>
          </w:p>
          <w:p w:rsidR="001B6BC5" w:rsidRPr="001B6BC5" w:rsidRDefault="001B6BC5" w:rsidP="001B6BC5">
            <w:pPr>
              <w:rPr>
                <w:rFonts w:asciiTheme="minorHAnsi" w:hAnsiTheme="minorHAnsi" w:cs="Arial"/>
                <w:b/>
                <w:sz w:val="22"/>
                <w:szCs w:val="22"/>
                <w:highlight w:val="green"/>
              </w:rPr>
            </w:pPr>
          </w:p>
        </w:tc>
        <w:tc>
          <w:tcPr>
            <w:tcW w:w="3697" w:type="dxa"/>
            <w:vAlign w:val="center"/>
          </w:tcPr>
          <w:p w:rsidR="001B6BC5" w:rsidRPr="00412EE8" w:rsidRDefault="001B6BC5" w:rsidP="001B6BC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1B6BC5" w:rsidRPr="00412EE8" w:rsidRDefault="001B6BC5" w:rsidP="001B6BC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12EE8">
              <w:rPr>
                <w:rFonts w:asciiTheme="minorHAnsi" w:hAnsiTheme="minorHAnsi" w:cs="Arial"/>
                <w:b/>
                <w:sz w:val="22"/>
                <w:szCs w:val="22"/>
              </w:rPr>
              <w:t>Vlastník</w:t>
            </w:r>
          </w:p>
          <w:p w:rsidR="001B6BC5" w:rsidRPr="00412EE8" w:rsidRDefault="001B6BC5" w:rsidP="001B6BC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2122" w:type="dxa"/>
            <w:vAlign w:val="center"/>
          </w:tcPr>
          <w:p w:rsidR="001B6BC5" w:rsidRPr="00412EE8" w:rsidRDefault="001B6BC5" w:rsidP="001B6BC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1B6BC5" w:rsidRPr="00412EE8" w:rsidRDefault="001B6BC5" w:rsidP="001B6BC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12EE8">
              <w:rPr>
                <w:rFonts w:asciiTheme="minorHAnsi" w:hAnsiTheme="minorHAnsi" w:cs="Arial"/>
                <w:b/>
                <w:sz w:val="22"/>
                <w:szCs w:val="22"/>
              </w:rPr>
              <w:t>Ochrana</w:t>
            </w:r>
          </w:p>
          <w:p w:rsidR="001B6BC5" w:rsidRPr="00412EE8" w:rsidRDefault="001B6BC5" w:rsidP="001B6BC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130" w:type="dxa"/>
            <w:vAlign w:val="center"/>
          </w:tcPr>
          <w:p w:rsidR="001B6BC5" w:rsidRPr="00412EE8" w:rsidRDefault="001B6BC5" w:rsidP="001B6BC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12EE8">
              <w:rPr>
                <w:rFonts w:asciiTheme="minorHAnsi" w:hAnsiTheme="minorHAnsi" w:cs="Arial"/>
                <w:b/>
                <w:sz w:val="22"/>
                <w:szCs w:val="22"/>
              </w:rPr>
              <w:t>Druh</w:t>
            </w:r>
          </w:p>
          <w:p w:rsidR="001B6BC5" w:rsidRPr="00412EE8" w:rsidRDefault="001B6BC5" w:rsidP="001B6BC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12EE8">
              <w:rPr>
                <w:rFonts w:asciiTheme="minorHAnsi" w:hAnsiTheme="minorHAnsi" w:cs="Arial"/>
                <w:b/>
                <w:sz w:val="22"/>
                <w:szCs w:val="22"/>
              </w:rPr>
              <w:t>pozemku</w:t>
            </w:r>
          </w:p>
        </w:tc>
        <w:tc>
          <w:tcPr>
            <w:tcW w:w="1222" w:type="dxa"/>
            <w:vAlign w:val="center"/>
          </w:tcPr>
          <w:p w:rsidR="001B6BC5" w:rsidRPr="00412EE8" w:rsidRDefault="001B6BC5" w:rsidP="001B6BC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12EE8">
              <w:rPr>
                <w:rFonts w:asciiTheme="minorHAnsi" w:hAnsiTheme="minorHAnsi" w:cs="Arial"/>
                <w:b/>
                <w:sz w:val="22"/>
                <w:szCs w:val="22"/>
              </w:rPr>
              <w:t>Způsob</w:t>
            </w:r>
          </w:p>
          <w:p w:rsidR="001B6BC5" w:rsidRPr="00412EE8" w:rsidRDefault="001B6BC5" w:rsidP="001B6BC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12EE8">
              <w:rPr>
                <w:rFonts w:asciiTheme="minorHAnsi" w:hAnsiTheme="minorHAnsi" w:cs="Arial"/>
                <w:b/>
                <w:sz w:val="22"/>
                <w:szCs w:val="22"/>
              </w:rPr>
              <w:t>využití</w:t>
            </w:r>
          </w:p>
        </w:tc>
        <w:tc>
          <w:tcPr>
            <w:tcW w:w="1054" w:type="dxa"/>
            <w:vAlign w:val="center"/>
          </w:tcPr>
          <w:p w:rsidR="001B6BC5" w:rsidRPr="00412EE8" w:rsidRDefault="001B6BC5" w:rsidP="001B6BC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1B6BC5" w:rsidRPr="00412EE8" w:rsidRDefault="001B6BC5" w:rsidP="001B6BC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9B1F7B">
              <w:rPr>
                <w:rFonts w:asciiTheme="minorHAnsi" w:hAnsiTheme="minorHAnsi" w:cs="Arial"/>
                <w:b/>
                <w:sz w:val="22"/>
                <w:szCs w:val="22"/>
              </w:rPr>
              <w:t>Výměra</w:t>
            </w:r>
          </w:p>
          <w:p w:rsidR="001B6BC5" w:rsidRPr="00412EE8" w:rsidRDefault="001B6BC5" w:rsidP="001B6BC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1B6BC5" w:rsidRPr="007141A0" w:rsidTr="00D0612B">
        <w:trPr>
          <w:trHeight w:val="868"/>
        </w:trPr>
        <w:tc>
          <w:tcPr>
            <w:tcW w:w="1087" w:type="dxa"/>
            <w:vAlign w:val="center"/>
          </w:tcPr>
          <w:p w:rsidR="001B6BC5" w:rsidRPr="002A246A" w:rsidRDefault="00375C49" w:rsidP="00D164DA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st. </w:t>
            </w:r>
            <w:r w:rsidR="00D164DA">
              <w:rPr>
                <w:rFonts w:asciiTheme="minorHAnsi" w:hAnsiTheme="minorHAnsi" w:cs="Arial"/>
                <w:b/>
                <w:sz w:val="22"/>
                <w:szCs w:val="22"/>
              </w:rPr>
              <w:t>344</w:t>
            </w:r>
          </w:p>
        </w:tc>
        <w:tc>
          <w:tcPr>
            <w:tcW w:w="3697" w:type="dxa"/>
            <w:vAlign w:val="center"/>
          </w:tcPr>
          <w:p w:rsidR="00D0612B" w:rsidRDefault="00D0612B" w:rsidP="00892B1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EFEFE"/>
              </w:rPr>
            </w:pPr>
            <w:r w:rsidRPr="00D0612B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EFEFE"/>
              </w:rPr>
              <w:t xml:space="preserve">Římskokatolická farnost Napajedla, Masarykovo náměstí 213, </w:t>
            </w:r>
          </w:p>
          <w:p w:rsidR="00375C49" w:rsidRPr="00D0612B" w:rsidRDefault="00D0612B" w:rsidP="00892B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0612B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EFEFE"/>
              </w:rPr>
              <w:t>76361 Napajedla</w:t>
            </w:r>
          </w:p>
        </w:tc>
        <w:tc>
          <w:tcPr>
            <w:tcW w:w="2122" w:type="dxa"/>
            <w:vAlign w:val="center"/>
          </w:tcPr>
          <w:p w:rsidR="001B6BC5" w:rsidRDefault="00D0612B" w:rsidP="001B6BC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Menší chráněné území.</w:t>
            </w:r>
          </w:p>
          <w:p w:rsidR="00D0612B" w:rsidRPr="00412EE8" w:rsidRDefault="00D0612B" w:rsidP="001B6BC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Nemovitá kulturní památka.</w:t>
            </w:r>
          </w:p>
        </w:tc>
        <w:tc>
          <w:tcPr>
            <w:tcW w:w="1130" w:type="dxa"/>
            <w:vAlign w:val="center"/>
          </w:tcPr>
          <w:p w:rsidR="001B6BC5" w:rsidRPr="00412EE8" w:rsidRDefault="00D14BD9" w:rsidP="001B6BC5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Zastavěná plocha a nádvoří</w:t>
            </w:r>
          </w:p>
        </w:tc>
        <w:tc>
          <w:tcPr>
            <w:tcW w:w="1222" w:type="dxa"/>
            <w:vAlign w:val="center"/>
          </w:tcPr>
          <w:p w:rsidR="001B6BC5" w:rsidRPr="00412EE8" w:rsidRDefault="002C3FF9" w:rsidP="001B6BC5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--</w:t>
            </w:r>
            <w:r w:rsidR="00892B10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  <w:tc>
          <w:tcPr>
            <w:tcW w:w="1054" w:type="dxa"/>
            <w:vAlign w:val="center"/>
          </w:tcPr>
          <w:p w:rsidR="001B6BC5" w:rsidRPr="00412EE8" w:rsidRDefault="00D0612B" w:rsidP="001B6BC5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691</w:t>
            </w:r>
            <w:r w:rsidR="00892B10">
              <w:rPr>
                <w:rFonts w:asciiTheme="minorHAnsi" w:hAnsiTheme="minorHAnsi" w:cs="Arial"/>
                <w:sz w:val="22"/>
                <w:szCs w:val="22"/>
              </w:rPr>
              <w:t xml:space="preserve"> m</w:t>
            </w:r>
            <w:r w:rsidR="00892B10" w:rsidRPr="00892B10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2</w:t>
            </w:r>
          </w:p>
        </w:tc>
      </w:tr>
      <w:tr w:rsidR="00D164DA" w:rsidRPr="007141A0" w:rsidTr="00D0612B">
        <w:trPr>
          <w:trHeight w:val="868"/>
        </w:trPr>
        <w:tc>
          <w:tcPr>
            <w:tcW w:w="1087" w:type="dxa"/>
            <w:vAlign w:val="center"/>
          </w:tcPr>
          <w:p w:rsidR="00D164DA" w:rsidRDefault="00D164DA" w:rsidP="00D164DA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6477/5</w:t>
            </w:r>
          </w:p>
        </w:tc>
        <w:tc>
          <w:tcPr>
            <w:tcW w:w="3697" w:type="dxa"/>
            <w:vAlign w:val="center"/>
          </w:tcPr>
          <w:p w:rsidR="00D164DA" w:rsidRDefault="00D0612B" w:rsidP="00892B1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0612B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EFEFE"/>
              </w:rPr>
              <w:t>Město Napajedla, Masarykovo náměstí 89, 76361 Napajedla</w:t>
            </w:r>
          </w:p>
        </w:tc>
        <w:tc>
          <w:tcPr>
            <w:tcW w:w="2122" w:type="dxa"/>
            <w:vAlign w:val="center"/>
          </w:tcPr>
          <w:p w:rsidR="00D0612B" w:rsidRDefault="00D0612B" w:rsidP="00D0612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Menší chráněné území.</w:t>
            </w:r>
          </w:p>
          <w:p w:rsidR="00D164DA" w:rsidRDefault="00D0612B" w:rsidP="00D0612B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Nemovitá kulturní památka.</w:t>
            </w:r>
          </w:p>
        </w:tc>
        <w:tc>
          <w:tcPr>
            <w:tcW w:w="1130" w:type="dxa"/>
            <w:vAlign w:val="center"/>
          </w:tcPr>
          <w:p w:rsidR="00D164DA" w:rsidRDefault="00D0612B" w:rsidP="001B6BC5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Ostatní plocha</w:t>
            </w:r>
          </w:p>
        </w:tc>
        <w:tc>
          <w:tcPr>
            <w:tcW w:w="1222" w:type="dxa"/>
            <w:vAlign w:val="center"/>
          </w:tcPr>
          <w:p w:rsidR="00D164DA" w:rsidRDefault="00D0612B" w:rsidP="001B6BC5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Ostatní komunikace</w:t>
            </w:r>
          </w:p>
        </w:tc>
        <w:tc>
          <w:tcPr>
            <w:tcW w:w="1054" w:type="dxa"/>
            <w:vAlign w:val="center"/>
          </w:tcPr>
          <w:p w:rsidR="00D164DA" w:rsidRDefault="00D0612B" w:rsidP="00D0612B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23 850 m</w:t>
            </w:r>
            <w:r w:rsidRPr="00892B10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2</w:t>
            </w:r>
          </w:p>
        </w:tc>
      </w:tr>
    </w:tbl>
    <w:p w:rsidR="001B6BC5" w:rsidRPr="00293FC9" w:rsidRDefault="001B6BC5" w:rsidP="00B20268">
      <w:pPr>
        <w:rPr>
          <w:rFonts w:ascii="Arial" w:hAnsi="Arial" w:cs="Arial"/>
          <w:color w:val="000000"/>
          <w:sz w:val="18"/>
          <w:szCs w:val="18"/>
        </w:rPr>
      </w:pPr>
    </w:p>
    <w:p w:rsidR="00B20268" w:rsidRPr="002C5144" w:rsidRDefault="00144C7C" w:rsidP="00B20268">
      <w:pPr>
        <w:pStyle w:val="Nadpis4"/>
        <w:ind w:left="426" w:hanging="426"/>
        <w:rPr>
          <w:rFonts w:cs="Arial"/>
          <w:sz w:val="22"/>
          <w:szCs w:val="22"/>
        </w:rPr>
      </w:pPr>
      <w:bookmarkStart w:id="9" w:name="_Toc387095524"/>
      <w:bookmarkStart w:id="10" w:name="_Toc519070844"/>
      <w:r>
        <w:rPr>
          <w:rFonts w:cs="Arial"/>
          <w:sz w:val="22"/>
          <w:szCs w:val="22"/>
        </w:rPr>
        <w:t>předmět projektové dokumentace – nová stavba nebo změna dokončené stavby, trvalá nebo dočasná stavba, účel užívání stavby</w:t>
      </w:r>
      <w:bookmarkEnd w:id="9"/>
      <w:r>
        <w:rPr>
          <w:rFonts w:cs="Arial"/>
          <w:sz w:val="22"/>
          <w:szCs w:val="22"/>
        </w:rPr>
        <w:t>.</w:t>
      </w:r>
      <w:bookmarkEnd w:id="10"/>
    </w:p>
    <w:p w:rsidR="00B20268" w:rsidRDefault="003814A0" w:rsidP="001444C5">
      <w:pPr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Projektová dokumentace řeší:</w:t>
      </w:r>
    </w:p>
    <w:p w:rsidR="003814A0" w:rsidRPr="003814A0" w:rsidRDefault="003814A0" w:rsidP="003814A0">
      <w:pPr>
        <w:rPr>
          <w:rFonts w:asciiTheme="minorHAnsi" w:hAnsiTheme="minorHAnsi" w:cstheme="minorHAnsi"/>
          <w:sz w:val="22"/>
          <w:szCs w:val="22"/>
        </w:rPr>
      </w:pPr>
      <w:r w:rsidRPr="003814A0">
        <w:rPr>
          <w:rFonts w:asciiTheme="minorHAnsi" w:eastAsia="Calibri" w:hAnsiTheme="minorHAnsi" w:cstheme="minorHAnsi"/>
          <w:sz w:val="22"/>
          <w:szCs w:val="22"/>
        </w:rPr>
        <w:t xml:space="preserve">SO 01. </w:t>
      </w:r>
      <w:r w:rsidRPr="003814A0">
        <w:rPr>
          <w:rFonts w:asciiTheme="minorHAnsi" w:hAnsiTheme="minorHAnsi" w:cstheme="minorHAnsi"/>
          <w:sz w:val="22"/>
          <w:szCs w:val="22"/>
        </w:rPr>
        <w:t>Obnova fasády kostela, I. Etapa, severní část</w:t>
      </w:r>
    </w:p>
    <w:p w:rsidR="003814A0" w:rsidRPr="003814A0" w:rsidRDefault="003814A0" w:rsidP="003814A0">
      <w:pPr>
        <w:rPr>
          <w:rFonts w:asciiTheme="minorHAnsi" w:hAnsiTheme="minorHAnsi" w:cstheme="minorHAnsi"/>
          <w:sz w:val="22"/>
          <w:szCs w:val="22"/>
        </w:rPr>
      </w:pPr>
      <w:r w:rsidRPr="003814A0">
        <w:rPr>
          <w:rFonts w:asciiTheme="minorHAnsi" w:eastAsia="Calibri" w:hAnsiTheme="minorHAnsi" w:cstheme="minorHAnsi"/>
          <w:sz w:val="22"/>
          <w:szCs w:val="22"/>
        </w:rPr>
        <w:t xml:space="preserve">SO 02. </w:t>
      </w:r>
      <w:r w:rsidRPr="003814A0">
        <w:rPr>
          <w:rFonts w:asciiTheme="minorHAnsi" w:hAnsiTheme="minorHAnsi" w:cstheme="minorHAnsi"/>
          <w:sz w:val="22"/>
          <w:szCs w:val="22"/>
        </w:rPr>
        <w:t>Obnova fasády kostela, II. Etapa, jižní část</w:t>
      </w:r>
    </w:p>
    <w:p w:rsidR="003814A0" w:rsidRPr="003814A0" w:rsidRDefault="003814A0" w:rsidP="003814A0">
      <w:pPr>
        <w:rPr>
          <w:rFonts w:asciiTheme="minorHAnsi" w:hAnsiTheme="minorHAnsi" w:cstheme="minorHAnsi"/>
          <w:sz w:val="22"/>
          <w:szCs w:val="22"/>
        </w:rPr>
      </w:pPr>
      <w:r w:rsidRPr="003814A0">
        <w:rPr>
          <w:rFonts w:asciiTheme="minorHAnsi" w:eastAsia="Calibri" w:hAnsiTheme="minorHAnsi" w:cstheme="minorHAnsi"/>
          <w:sz w:val="22"/>
          <w:szCs w:val="22"/>
        </w:rPr>
        <w:t xml:space="preserve">SO 03. </w:t>
      </w:r>
      <w:r w:rsidRPr="003814A0">
        <w:rPr>
          <w:rFonts w:asciiTheme="minorHAnsi" w:hAnsiTheme="minorHAnsi" w:cstheme="minorHAnsi"/>
          <w:sz w:val="22"/>
          <w:szCs w:val="22"/>
        </w:rPr>
        <w:t>Obnova fasády kostela, III. Etapa, západní část, průčelí kostela</w:t>
      </w:r>
    </w:p>
    <w:p w:rsidR="003814A0" w:rsidRPr="003814A0" w:rsidRDefault="003814A0" w:rsidP="003814A0"/>
    <w:p w:rsidR="00B431BC" w:rsidRDefault="00B431BC" w:rsidP="001444C5">
      <w:pPr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Jedná se o změnu dokončené stavby.</w:t>
      </w:r>
    </w:p>
    <w:p w:rsidR="00B431BC" w:rsidRDefault="00B431BC" w:rsidP="001444C5">
      <w:pPr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Trvalá stavba.</w:t>
      </w:r>
    </w:p>
    <w:p w:rsidR="00B431BC" w:rsidRPr="00976476" w:rsidRDefault="00B431BC" w:rsidP="001444C5">
      <w:pPr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Účel užívání stavb</w:t>
      </w:r>
      <w:r w:rsidR="00B311EF">
        <w:rPr>
          <w:rFonts w:ascii="Calibri" w:hAnsi="Calibri" w:cs="Arial"/>
          <w:sz w:val="22"/>
        </w:rPr>
        <w:t xml:space="preserve">y – stavba občanské vybavenosti – </w:t>
      </w:r>
      <w:r w:rsidR="00B311EF">
        <w:rPr>
          <w:rFonts w:asciiTheme="minorHAnsi" w:hAnsiTheme="minorHAnsi" w:cs="Arial"/>
          <w:sz w:val="22"/>
        </w:rPr>
        <w:t>sakrální objekt.</w:t>
      </w:r>
    </w:p>
    <w:p w:rsidR="00B20268" w:rsidRPr="002C5144" w:rsidRDefault="00384D3A" w:rsidP="00B20268">
      <w:pPr>
        <w:pStyle w:val="Nadpis3"/>
        <w:rPr>
          <w:rFonts w:ascii="Calibri" w:hAnsi="Calibri" w:cs="Arial"/>
          <w:sz w:val="24"/>
          <w:szCs w:val="24"/>
        </w:rPr>
      </w:pPr>
      <w:bookmarkStart w:id="11" w:name="_Toc387095525"/>
      <w:bookmarkStart w:id="12" w:name="_Toc519070845"/>
      <w:r>
        <w:rPr>
          <w:rFonts w:ascii="Calibri" w:hAnsi="Calibri" w:cs="Arial"/>
          <w:sz w:val="24"/>
          <w:szCs w:val="24"/>
        </w:rPr>
        <w:t xml:space="preserve">ÚDAJE O </w:t>
      </w:r>
      <w:r w:rsidR="00B20268" w:rsidRPr="002C5144">
        <w:rPr>
          <w:rFonts w:ascii="Calibri" w:hAnsi="Calibri" w:cs="Arial"/>
          <w:sz w:val="24"/>
          <w:szCs w:val="24"/>
        </w:rPr>
        <w:t>STAVEBNÍKOVI</w:t>
      </w:r>
      <w:bookmarkEnd w:id="11"/>
      <w:bookmarkEnd w:id="12"/>
    </w:p>
    <w:p w:rsidR="00293FC9" w:rsidRPr="00D14BD9" w:rsidRDefault="005A4B2A" w:rsidP="004350C2">
      <w:pPr>
        <w:pStyle w:val="Nadpis4"/>
        <w:ind w:left="426" w:hanging="426"/>
        <w:rPr>
          <w:rFonts w:cs="Arial"/>
          <w:color w:val="A6A6A6"/>
          <w:sz w:val="22"/>
          <w:szCs w:val="22"/>
        </w:rPr>
      </w:pPr>
      <w:bookmarkStart w:id="13" w:name="_Toc387095526"/>
      <w:bookmarkStart w:id="14" w:name="_Toc519070846"/>
      <w:r>
        <w:rPr>
          <w:rFonts w:cs="Arial"/>
          <w:color w:val="A6A6A6"/>
          <w:sz w:val="22"/>
          <w:szCs w:val="22"/>
        </w:rPr>
        <w:t>j</w:t>
      </w:r>
      <w:r w:rsidR="00B20268" w:rsidRPr="00D14BD9">
        <w:rPr>
          <w:rFonts w:cs="Arial"/>
          <w:color w:val="A6A6A6"/>
          <w:sz w:val="22"/>
          <w:szCs w:val="22"/>
        </w:rPr>
        <w:t>méno, příjmení a místo trvalého pobytu (fyzická osoba) nebo</w:t>
      </w:r>
      <w:bookmarkEnd w:id="13"/>
      <w:bookmarkEnd w:id="14"/>
    </w:p>
    <w:p w:rsidR="00B20268" w:rsidRPr="007230B1" w:rsidRDefault="00B20268" w:rsidP="00B20268">
      <w:pPr>
        <w:pStyle w:val="Nadpis4"/>
        <w:ind w:left="426" w:hanging="426"/>
        <w:rPr>
          <w:rFonts w:cs="Arial"/>
          <w:color w:val="A6A6A6"/>
          <w:sz w:val="22"/>
          <w:szCs w:val="22"/>
        </w:rPr>
      </w:pPr>
      <w:bookmarkStart w:id="15" w:name="_Toc387095527"/>
      <w:bookmarkStart w:id="16" w:name="_Toc519070847"/>
      <w:r w:rsidRPr="007230B1">
        <w:rPr>
          <w:rFonts w:cs="Arial"/>
          <w:color w:val="A6A6A6"/>
          <w:sz w:val="22"/>
          <w:szCs w:val="22"/>
        </w:rPr>
        <w:t xml:space="preserve">jméno, příjmení, obchodní firma, </w:t>
      </w:r>
      <w:bookmarkEnd w:id="15"/>
      <w:r w:rsidR="005A4B2A">
        <w:rPr>
          <w:rFonts w:cs="Arial"/>
          <w:color w:val="A6A6A6"/>
          <w:sz w:val="22"/>
          <w:szCs w:val="22"/>
        </w:rPr>
        <w:t>identifikační číslo osoby, místo podnikání (fyzická osoba podnikající, pokud záměr souvisí s její podnikatelskou činností) nebo</w:t>
      </w:r>
      <w:bookmarkEnd w:id="16"/>
    </w:p>
    <w:p w:rsidR="00B20268" w:rsidRPr="00D14BD9" w:rsidRDefault="00B20268" w:rsidP="00B20268">
      <w:pPr>
        <w:pStyle w:val="Nadpis4"/>
        <w:ind w:left="426" w:hanging="426"/>
        <w:rPr>
          <w:rFonts w:cs="Arial"/>
          <w:sz w:val="22"/>
          <w:szCs w:val="22"/>
        </w:rPr>
      </w:pPr>
      <w:bookmarkStart w:id="17" w:name="_Toc387095528"/>
      <w:bookmarkStart w:id="18" w:name="_Toc519070848"/>
      <w:r w:rsidRPr="00D14BD9">
        <w:rPr>
          <w:rFonts w:cs="Arial"/>
          <w:sz w:val="22"/>
          <w:szCs w:val="22"/>
        </w:rPr>
        <w:t xml:space="preserve">obchodní firma nebo název, </w:t>
      </w:r>
      <w:r w:rsidR="005A4B2A">
        <w:rPr>
          <w:rFonts w:cs="Arial"/>
          <w:sz w:val="22"/>
          <w:szCs w:val="22"/>
        </w:rPr>
        <w:t>identifikační číslo osoby</w:t>
      </w:r>
      <w:r w:rsidRPr="00D14BD9">
        <w:rPr>
          <w:rFonts w:cs="Arial"/>
          <w:sz w:val="22"/>
          <w:szCs w:val="22"/>
        </w:rPr>
        <w:t>, adresa sídla (právnická osoba).</w:t>
      </w:r>
      <w:bookmarkEnd w:id="17"/>
      <w:bookmarkEnd w:id="18"/>
    </w:p>
    <w:p w:rsidR="00E74FFD" w:rsidRPr="00E74FFD" w:rsidRDefault="00E74FFD" w:rsidP="00E74FFD">
      <w:pPr>
        <w:rPr>
          <w:rFonts w:asciiTheme="minorHAnsi" w:hAnsiTheme="minorHAnsi" w:cstheme="minorHAnsi"/>
          <w:sz w:val="22"/>
          <w:szCs w:val="22"/>
        </w:rPr>
      </w:pPr>
      <w:bookmarkStart w:id="19" w:name="_Toc387095529"/>
      <w:r w:rsidRPr="00E74FFD">
        <w:rPr>
          <w:rFonts w:asciiTheme="minorHAnsi" w:hAnsiTheme="minorHAnsi" w:cstheme="minorHAnsi"/>
          <w:sz w:val="22"/>
          <w:szCs w:val="22"/>
        </w:rPr>
        <w:t>Římskokatolická farnost Napajedla,</w:t>
      </w:r>
    </w:p>
    <w:p w:rsidR="00E74FFD" w:rsidRPr="00E74FFD" w:rsidRDefault="00E74FFD" w:rsidP="00E74FFD">
      <w:pPr>
        <w:rPr>
          <w:rFonts w:asciiTheme="minorHAnsi" w:hAnsiTheme="minorHAnsi" w:cstheme="minorHAnsi"/>
          <w:sz w:val="22"/>
          <w:szCs w:val="22"/>
        </w:rPr>
      </w:pPr>
      <w:r w:rsidRPr="00E74FFD">
        <w:rPr>
          <w:rFonts w:asciiTheme="minorHAnsi" w:hAnsiTheme="minorHAnsi" w:cstheme="minorHAnsi"/>
          <w:sz w:val="22"/>
          <w:szCs w:val="22"/>
        </w:rPr>
        <w:t>Masarykovo náměstí 213,</w:t>
      </w:r>
    </w:p>
    <w:p w:rsidR="00E74FFD" w:rsidRPr="00E74FFD" w:rsidRDefault="00E74FFD" w:rsidP="00E74FF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E74FFD">
        <w:rPr>
          <w:rFonts w:asciiTheme="minorHAnsi" w:hAnsiTheme="minorHAnsi" w:cstheme="minorHAnsi"/>
          <w:sz w:val="22"/>
          <w:szCs w:val="22"/>
        </w:rPr>
        <w:t>763 61 Napajedla</w:t>
      </w:r>
    </w:p>
    <w:p w:rsidR="00373D7A" w:rsidRPr="00E74FFD" w:rsidRDefault="00E74FFD" w:rsidP="00E74FFD">
      <w:pPr>
        <w:autoSpaceDE w:val="0"/>
        <w:autoSpaceDN w:val="0"/>
        <w:adjustRightInd w:val="0"/>
        <w:rPr>
          <w:rFonts w:asciiTheme="minorHAnsi" w:hAnsiTheme="minorHAnsi" w:cstheme="minorHAnsi"/>
          <w:i/>
          <w:sz w:val="22"/>
          <w:szCs w:val="22"/>
        </w:rPr>
      </w:pPr>
      <w:r w:rsidRPr="00E74FFD">
        <w:rPr>
          <w:rFonts w:asciiTheme="minorHAnsi" w:hAnsiTheme="minorHAnsi" w:cstheme="minorHAnsi"/>
          <w:i/>
          <w:sz w:val="22"/>
          <w:szCs w:val="22"/>
        </w:rPr>
        <w:lastRenderedPageBreak/>
        <w:t>IČ: 484 71 755</w:t>
      </w:r>
    </w:p>
    <w:p w:rsidR="00B20268" w:rsidRPr="00151BDF" w:rsidRDefault="00B20268" w:rsidP="00B20268">
      <w:pPr>
        <w:pStyle w:val="Nadpis3"/>
        <w:rPr>
          <w:rFonts w:ascii="Calibri" w:hAnsi="Calibri" w:cs="Arial"/>
          <w:sz w:val="24"/>
          <w:szCs w:val="24"/>
        </w:rPr>
      </w:pPr>
      <w:bookmarkStart w:id="20" w:name="_Toc519070849"/>
      <w:r w:rsidRPr="00151BDF">
        <w:rPr>
          <w:rFonts w:ascii="Calibri" w:hAnsi="Calibri" w:cs="Arial"/>
          <w:sz w:val="24"/>
          <w:szCs w:val="24"/>
        </w:rPr>
        <w:t xml:space="preserve">ÚDAJE O ZPRACOVATELI </w:t>
      </w:r>
      <w:r w:rsidR="00384D3A">
        <w:rPr>
          <w:rFonts w:ascii="Calibri" w:hAnsi="Calibri" w:cs="Arial"/>
          <w:sz w:val="24"/>
          <w:szCs w:val="24"/>
        </w:rPr>
        <w:t>PROJEKTOVÉ</w:t>
      </w:r>
      <w:r w:rsidRPr="00151BDF">
        <w:rPr>
          <w:rFonts w:ascii="Calibri" w:hAnsi="Calibri" w:cs="Arial"/>
          <w:sz w:val="24"/>
          <w:szCs w:val="24"/>
        </w:rPr>
        <w:t xml:space="preserve"> DOKUMENTACE</w:t>
      </w:r>
      <w:bookmarkEnd w:id="19"/>
      <w:bookmarkEnd w:id="20"/>
    </w:p>
    <w:p w:rsidR="00B20268" w:rsidRPr="00151BDF" w:rsidRDefault="009D66DC" w:rsidP="00B20268">
      <w:pPr>
        <w:pStyle w:val="Nadpis4"/>
        <w:ind w:left="426" w:hanging="426"/>
        <w:rPr>
          <w:rFonts w:cs="Arial"/>
          <w:sz w:val="22"/>
          <w:szCs w:val="22"/>
        </w:rPr>
      </w:pPr>
      <w:bookmarkStart w:id="21" w:name="_Toc387095530"/>
      <w:bookmarkStart w:id="22" w:name="_Toc519070850"/>
      <w:r>
        <w:rPr>
          <w:rFonts w:cs="Arial"/>
          <w:sz w:val="22"/>
          <w:szCs w:val="22"/>
        </w:rPr>
        <w:t>j</w:t>
      </w:r>
      <w:r w:rsidR="00B20268" w:rsidRPr="00CC34B6">
        <w:rPr>
          <w:rFonts w:cs="Arial"/>
          <w:sz w:val="22"/>
          <w:szCs w:val="22"/>
        </w:rPr>
        <w:t xml:space="preserve">méno, příjmení, obchodní firma, </w:t>
      </w:r>
      <w:r>
        <w:rPr>
          <w:rFonts w:cs="Arial"/>
          <w:sz w:val="22"/>
          <w:szCs w:val="22"/>
        </w:rPr>
        <w:t>identifikační číslo osoby</w:t>
      </w:r>
      <w:r w:rsidR="00B20268" w:rsidRPr="00CC34B6">
        <w:rPr>
          <w:rFonts w:cs="Arial"/>
          <w:sz w:val="22"/>
          <w:szCs w:val="22"/>
        </w:rPr>
        <w:t xml:space="preserve">, místo podnikání (fyzická osoba podnikající) </w:t>
      </w:r>
      <w:r w:rsidR="00B20268" w:rsidRPr="007230B1">
        <w:rPr>
          <w:rFonts w:cs="Arial"/>
          <w:color w:val="A6A6A6"/>
          <w:sz w:val="22"/>
          <w:szCs w:val="22"/>
        </w:rPr>
        <w:t xml:space="preserve">nebo obchodní firma nebo název, </w:t>
      </w:r>
      <w:r>
        <w:rPr>
          <w:rFonts w:cs="Arial"/>
          <w:color w:val="A6A6A6"/>
          <w:sz w:val="22"/>
          <w:szCs w:val="22"/>
        </w:rPr>
        <w:t>identifikační číslo osoby</w:t>
      </w:r>
      <w:r w:rsidR="00B20268" w:rsidRPr="007230B1">
        <w:rPr>
          <w:rFonts w:cs="Arial"/>
          <w:color w:val="A6A6A6"/>
          <w:sz w:val="22"/>
          <w:szCs w:val="22"/>
        </w:rPr>
        <w:t>, adresa sídla (právnická osoba),</w:t>
      </w:r>
      <w:bookmarkEnd w:id="21"/>
      <w:bookmarkEnd w:id="22"/>
    </w:p>
    <w:p w:rsidR="00E74FFD" w:rsidRPr="00B5482F" w:rsidRDefault="009A4DA1" w:rsidP="00E74FFD">
      <w:pPr>
        <w:widowControl w:val="0"/>
        <w:rPr>
          <w:rFonts w:asciiTheme="minorHAnsi" w:hAnsiTheme="minorHAnsi"/>
          <w:sz w:val="22"/>
          <w:szCs w:val="22"/>
        </w:rPr>
      </w:pPr>
      <w:bookmarkStart w:id="23" w:name="_Toc387095531"/>
      <w:r w:rsidRPr="00656A84">
        <w:rPr>
          <w:rFonts w:asciiTheme="minorHAnsi" w:hAnsiTheme="minorHAnsi" w:cs="Arial"/>
          <w:sz w:val="22"/>
        </w:rPr>
        <w:t>Dodavatel projektové dokumentace:</w:t>
      </w:r>
      <w:r w:rsidRPr="00656A84">
        <w:rPr>
          <w:rFonts w:asciiTheme="minorHAnsi" w:hAnsiTheme="minorHAnsi" w:cs="Arial"/>
          <w:sz w:val="22"/>
        </w:rPr>
        <w:tab/>
      </w:r>
      <w:r w:rsidRPr="00656A84">
        <w:rPr>
          <w:rFonts w:asciiTheme="minorHAnsi" w:hAnsiTheme="minorHAnsi" w:cs="Arial"/>
          <w:sz w:val="22"/>
        </w:rPr>
        <w:tab/>
      </w:r>
      <w:r w:rsidR="00E74FFD">
        <w:rPr>
          <w:rFonts w:asciiTheme="minorHAnsi" w:hAnsiTheme="minorHAnsi"/>
          <w:sz w:val="22"/>
          <w:szCs w:val="22"/>
        </w:rPr>
        <w:t>Jan Nevřivý</w:t>
      </w:r>
    </w:p>
    <w:p w:rsidR="00E74FFD" w:rsidRDefault="00E74FFD" w:rsidP="00E74FFD">
      <w:pPr>
        <w:widowControl w:val="0"/>
        <w:rPr>
          <w:rFonts w:asciiTheme="minorHAnsi" w:hAnsiTheme="minorHAnsi"/>
          <w:sz w:val="22"/>
          <w:szCs w:val="22"/>
        </w:rPr>
      </w:pP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Osvoboditelů 3778, </w:t>
      </w:r>
    </w:p>
    <w:p w:rsidR="00E74FFD" w:rsidRDefault="00E74FFD" w:rsidP="00E74FFD">
      <w:pPr>
        <w:widowControl w:val="0"/>
        <w:ind w:left="3540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760 01 Zlín</w:t>
      </w:r>
    </w:p>
    <w:p w:rsidR="00E74FFD" w:rsidRPr="002D55F7" w:rsidRDefault="00E74FFD" w:rsidP="00E74FFD">
      <w:pPr>
        <w:widowControl w:val="0"/>
        <w:ind w:left="3540" w:firstLine="708"/>
        <w:rPr>
          <w:rFonts w:asciiTheme="minorHAnsi" w:hAnsiTheme="minorHAnsi"/>
          <w:i/>
          <w:sz w:val="22"/>
          <w:szCs w:val="22"/>
        </w:rPr>
      </w:pPr>
      <w:r w:rsidRPr="002D55F7">
        <w:rPr>
          <w:rFonts w:asciiTheme="minorHAnsi" w:hAnsiTheme="minorHAnsi"/>
          <w:i/>
          <w:sz w:val="22"/>
          <w:szCs w:val="22"/>
        </w:rPr>
        <w:t>IČ: 0511231</w:t>
      </w:r>
      <w:r>
        <w:rPr>
          <w:rFonts w:asciiTheme="minorHAnsi" w:hAnsiTheme="minorHAnsi"/>
          <w:i/>
          <w:sz w:val="22"/>
          <w:szCs w:val="22"/>
        </w:rPr>
        <w:t>1</w:t>
      </w:r>
    </w:p>
    <w:p w:rsidR="00E74FFD" w:rsidRDefault="00E74FFD" w:rsidP="00E74FFD">
      <w:pPr>
        <w:widowControl w:val="0"/>
        <w:rPr>
          <w:rFonts w:asciiTheme="minorHAnsi" w:hAnsiTheme="minorHAnsi"/>
          <w:sz w:val="22"/>
          <w:szCs w:val="22"/>
        </w:rPr>
      </w:pP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tel.</w:t>
      </w:r>
      <w:r w:rsidRPr="00B5482F"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 xml:space="preserve"> +420 732 373 745</w:t>
      </w:r>
    </w:p>
    <w:p w:rsidR="009A4DA1" w:rsidRPr="00E74FFD" w:rsidRDefault="00E74FFD" w:rsidP="00E74FFD">
      <w:pPr>
        <w:widowControl w:val="0"/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C93D29">
        <w:rPr>
          <w:rFonts w:asciiTheme="minorHAnsi" w:hAnsiTheme="minorHAnsi"/>
          <w:sz w:val="22"/>
          <w:szCs w:val="22"/>
        </w:rPr>
        <w:t>email:</w:t>
      </w:r>
      <w:r>
        <w:rPr>
          <w:rFonts w:asciiTheme="minorHAnsi" w:hAnsiTheme="minorHAnsi"/>
          <w:sz w:val="22"/>
          <w:szCs w:val="22"/>
        </w:rPr>
        <w:t xml:space="preserve"> </w:t>
      </w:r>
      <w:r w:rsidRPr="00C93D29">
        <w:rPr>
          <w:rFonts w:asciiTheme="minorHAnsi" w:hAnsiTheme="minorHAnsi"/>
          <w:sz w:val="22"/>
          <w:szCs w:val="22"/>
        </w:rPr>
        <w:t xml:space="preserve"> </w:t>
      </w:r>
      <w:hyperlink r:id="rId11" w:history="1">
        <w:r w:rsidRPr="00D54B4A">
          <w:rPr>
            <w:rStyle w:val="Hypertextovodkaz"/>
            <w:rFonts w:asciiTheme="minorHAnsi" w:hAnsiTheme="minorHAnsi"/>
            <w:sz w:val="22"/>
            <w:szCs w:val="22"/>
          </w:rPr>
          <w:t>nevrivy.projekce@gmail.com</w:t>
        </w:r>
      </w:hyperlink>
      <w:r>
        <w:rPr>
          <w:rFonts w:asciiTheme="minorHAnsi" w:hAnsiTheme="minorHAnsi"/>
          <w:sz w:val="22"/>
          <w:szCs w:val="22"/>
        </w:rPr>
        <w:t xml:space="preserve"> </w:t>
      </w:r>
    </w:p>
    <w:p w:rsidR="00B20268" w:rsidRDefault="009D66DC" w:rsidP="00B20268">
      <w:pPr>
        <w:pStyle w:val="Nadpis4"/>
        <w:ind w:left="426" w:hanging="426"/>
        <w:rPr>
          <w:rFonts w:cs="Arial"/>
          <w:sz w:val="22"/>
          <w:szCs w:val="22"/>
        </w:rPr>
      </w:pPr>
      <w:bookmarkStart w:id="24" w:name="_Toc519070851"/>
      <w:r>
        <w:rPr>
          <w:rFonts w:cs="Arial"/>
          <w:sz w:val="22"/>
          <w:szCs w:val="22"/>
        </w:rPr>
        <w:t>j</w:t>
      </w:r>
      <w:r w:rsidR="00B20268" w:rsidRPr="00CC34B6">
        <w:rPr>
          <w:rFonts w:cs="Arial"/>
          <w:sz w:val="22"/>
          <w:szCs w:val="22"/>
        </w:rPr>
        <w:t>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  <w:bookmarkEnd w:id="23"/>
      <w:bookmarkEnd w:id="24"/>
    </w:p>
    <w:p w:rsidR="00E74FFD" w:rsidRPr="00B5482F" w:rsidRDefault="00E74FFD" w:rsidP="00E74FFD">
      <w:pPr>
        <w:widowControl w:val="0"/>
        <w:rPr>
          <w:rFonts w:asciiTheme="minorHAnsi" w:hAnsiTheme="minorHAnsi"/>
          <w:sz w:val="22"/>
          <w:szCs w:val="22"/>
        </w:rPr>
      </w:pPr>
      <w:bookmarkStart w:id="25" w:name="_Toc387095532"/>
      <w:bookmarkStart w:id="26" w:name="_Toc519070852"/>
      <w:r w:rsidRPr="009568CA">
        <w:rPr>
          <w:rFonts w:asciiTheme="minorHAnsi" w:hAnsiTheme="minorHAnsi"/>
          <w:sz w:val="22"/>
          <w:szCs w:val="22"/>
        </w:rPr>
        <w:t>Generální projektant:</w:t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Jan Nevřivý</w:t>
      </w:r>
    </w:p>
    <w:p w:rsidR="00E74FFD" w:rsidRDefault="00E74FFD" w:rsidP="00E74FFD">
      <w:pPr>
        <w:widowControl w:val="0"/>
        <w:rPr>
          <w:rFonts w:asciiTheme="minorHAnsi" w:hAnsiTheme="minorHAnsi"/>
          <w:sz w:val="22"/>
          <w:szCs w:val="22"/>
        </w:rPr>
      </w:pP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Osvoboditelů 3778, </w:t>
      </w:r>
    </w:p>
    <w:p w:rsidR="00E74FFD" w:rsidRDefault="00E74FFD" w:rsidP="00E74FFD">
      <w:pPr>
        <w:widowControl w:val="0"/>
        <w:ind w:left="2124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760 01 Zlín</w:t>
      </w:r>
    </w:p>
    <w:p w:rsidR="00E74FFD" w:rsidRPr="002D55F7" w:rsidRDefault="00E74FFD" w:rsidP="00E74FFD">
      <w:pPr>
        <w:widowControl w:val="0"/>
        <w:ind w:left="2124" w:firstLine="708"/>
        <w:rPr>
          <w:rFonts w:asciiTheme="minorHAnsi" w:hAnsiTheme="minorHAnsi"/>
          <w:i/>
          <w:sz w:val="22"/>
          <w:szCs w:val="22"/>
        </w:rPr>
      </w:pPr>
      <w:r w:rsidRPr="002D55F7">
        <w:rPr>
          <w:rFonts w:asciiTheme="minorHAnsi" w:hAnsiTheme="minorHAnsi"/>
          <w:i/>
          <w:sz w:val="22"/>
          <w:szCs w:val="22"/>
        </w:rPr>
        <w:t>IČ: 0511231</w:t>
      </w:r>
      <w:r>
        <w:rPr>
          <w:rFonts w:asciiTheme="minorHAnsi" w:hAnsiTheme="minorHAnsi"/>
          <w:i/>
          <w:sz w:val="22"/>
          <w:szCs w:val="22"/>
        </w:rPr>
        <w:t>1</w:t>
      </w:r>
    </w:p>
    <w:p w:rsidR="00E74FFD" w:rsidRDefault="00E74FFD" w:rsidP="00E74FFD">
      <w:pPr>
        <w:widowControl w:val="0"/>
        <w:rPr>
          <w:rFonts w:asciiTheme="minorHAnsi" w:hAnsiTheme="minorHAnsi"/>
          <w:sz w:val="22"/>
          <w:szCs w:val="22"/>
        </w:rPr>
      </w:pP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tel.</w:t>
      </w:r>
      <w:r w:rsidRPr="00B5482F"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 xml:space="preserve"> +420 732 373 745</w:t>
      </w:r>
    </w:p>
    <w:p w:rsidR="00E74FFD" w:rsidRDefault="00E74FFD" w:rsidP="00E74FFD">
      <w:pPr>
        <w:widowControl w:val="0"/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C93D29">
        <w:rPr>
          <w:rFonts w:asciiTheme="minorHAnsi" w:hAnsiTheme="minorHAnsi"/>
          <w:sz w:val="22"/>
          <w:szCs w:val="22"/>
        </w:rPr>
        <w:t>email:</w:t>
      </w:r>
      <w:r>
        <w:rPr>
          <w:rFonts w:asciiTheme="minorHAnsi" w:hAnsiTheme="minorHAnsi"/>
          <w:sz w:val="22"/>
          <w:szCs w:val="22"/>
        </w:rPr>
        <w:t xml:space="preserve"> </w:t>
      </w:r>
      <w:r w:rsidRPr="00C93D29">
        <w:rPr>
          <w:rFonts w:asciiTheme="minorHAnsi" w:hAnsiTheme="minorHAnsi"/>
          <w:sz w:val="22"/>
          <w:szCs w:val="22"/>
        </w:rPr>
        <w:t xml:space="preserve"> </w:t>
      </w:r>
      <w:hyperlink r:id="rId12" w:history="1">
        <w:r w:rsidRPr="00D54B4A">
          <w:rPr>
            <w:rStyle w:val="Hypertextovodkaz"/>
            <w:rFonts w:asciiTheme="minorHAnsi" w:hAnsiTheme="minorHAnsi"/>
            <w:sz w:val="22"/>
            <w:szCs w:val="22"/>
          </w:rPr>
          <w:t>nevrivy.projekce@gmail.com</w:t>
        </w:r>
      </w:hyperlink>
      <w:r>
        <w:rPr>
          <w:rFonts w:asciiTheme="minorHAnsi" w:hAnsiTheme="minorHAnsi"/>
          <w:sz w:val="22"/>
          <w:szCs w:val="22"/>
        </w:rPr>
        <w:t xml:space="preserve"> </w:t>
      </w:r>
    </w:p>
    <w:p w:rsidR="00E74FFD" w:rsidRPr="00B5482F" w:rsidRDefault="00E74FFD" w:rsidP="00E74FFD">
      <w:pPr>
        <w:widowContro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</w:p>
    <w:p w:rsidR="00E74FFD" w:rsidRPr="009568CA" w:rsidRDefault="00E74FFD" w:rsidP="00E74FFD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656A84">
        <w:rPr>
          <w:rFonts w:asciiTheme="minorHAnsi" w:hAnsiTheme="minorHAnsi"/>
          <w:sz w:val="22"/>
          <w:szCs w:val="22"/>
        </w:rPr>
        <w:t xml:space="preserve">Odpovědný projektant: </w:t>
      </w:r>
      <w:r w:rsidRPr="00656A84">
        <w:rPr>
          <w:rFonts w:asciiTheme="minorHAnsi" w:hAnsi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>Ing. Ondřej Zemánek</w:t>
      </w:r>
    </w:p>
    <w:p w:rsidR="00E74FFD" w:rsidRDefault="00E74FFD" w:rsidP="00E74FFD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  <w:t xml:space="preserve">Vítězství 709, </w:t>
      </w:r>
    </w:p>
    <w:p w:rsidR="00E74FFD" w:rsidRPr="009568CA" w:rsidRDefault="00E74FFD" w:rsidP="00E74FFD">
      <w:pPr>
        <w:widowControl w:val="0"/>
        <w:ind w:left="2124" w:firstLine="708"/>
        <w:rPr>
          <w:rFonts w:asciiTheme="minorHAnsi" w:hAnsiTheme="minorHAnsi" w:cstheme="minorHAnsi"/>
          <w:sz w:val="22"/>
          <w:szCs w:val="22"/>
        </w:rPr>
      </w:pPr>
      <w:r w:rsidRPr="009568CA">
        <w:rPr>
          <w:rFonts w:asciiTheme="minorHAnsi" w:hAnsiTheme="minorHAnsi" w:cstheme="minorHAnsi"/>
          <w:sz w:val="22"/>
          <w:szCs w:val="22"/>
        </w:rPr>
        <w:t>763 15 Slušovice</w:t>
      </w:r>
    </w:p>
    <w:p w:rsidR="00E74FFD" w:rsidRPr="009568CA" w:rsidRDefault="00E74FFD" w:rsidP="00E74FFD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  <w:t>IČ: 01986007</w:t>
      </w:r>
    </w:p>
    <w:p w:rsidR="00E74FFD" w:rsidRPr="009568CA" w:rsidRDefault="00E74FFD" w:rsidP="00E74FFD">
      <w:pPr>
        <w:widowControl w:val="0"/>
        <w:rPr>
          <w:rFonts w:asciiTheme="minorHAnsi" w:hAnsiTheme="minorHAnsi" w:cstheme="minorHAnsi"/>
          <w:sz w:val="22"/>
          <w:szCs w:val="22"/>
        </w:rPr>
      </w:pP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</w:r>
      <w:r w:rsidRPr="009568CA">
        <w:rPr>
          <w:rFonts w:asciiTheme="minorHAnsi" w:hAnsiTheme="minorHAnsi" w:cstheme="minorHAnsi"/>
          <w:sz w:val="22"/>
          <w:szCs w:val="22"/>
        </w:rPr>
        <w:tab/>
        <w:t>ČKAIT: 1302249 PS</w:t>
      </w:r>
    </w:p>
    <w:p w:rsidR="00B20268" w:rsidRPr="00661FB4" w:rsidRDefault="009D66DC" w:rsidP="00661FB4">
      <w:pPr>
        <w:pStyle w:val="Nadpis4"/>
        <w:autoSpaceDE w:val="0"/>
        <w:autoSpaceDN w:val="0"/>
        <w:adjustRightInd w:val="0"/>
        <w:ind w:left="426" w:hanging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j</w:t>
      </w:r>
      <w:r w:rsidR="00B20268" w:rsidRPr="00661FB4">
        <w:rPr>
          <w:rFonts w:cs="Arial"/>
          <w:sz w:val="22"/>
          <w:szCs w:val="22"/>
        </w:rPr>
        <w:t xml:space="preserve">ména a příjmení projektantů jednotlivých částí </w:t>
      </w:r>
      <w:r w:rsidR="0017722B">
        <w:rPr>
          <w:rFonts w:cs="Arial"/>
          <w:sz w:val="22"/>
          <w:szCs w:val="22"/>
        </w:rPr>
        <w:t>projektové</w:t>
      </w:r>
      <w:r w:rsidR="00B20268" w:rsidRPr="00661FB4">
        <w:rPr>
          <w:rFonts w:cs="Arial"/>
          <w:sz w:val="22"/>
          <w:szCs w:val="22"/>
        </w:rPr>
        <w:t xml:space="preserve">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  <w:bookmarkEnd w:id="25"/>
      <w:bookmarkEnd w:id="26"/>
    </w:p>
    <w:p w:rsidR="00E74FFD" w:rsidRPr="00B5482F" w:rsidRDefault="00B20268" w:rsidP="00E74FFD">
      <w:pPr>
        <w:widowControl w:val="0"/>
        <w:rPr>
          <w:rFonts w:asciiTheme="minorHAnsi" w:hAnsiTheme="minorHAnsi"/>
          <w:sz w:val="22"/>
          <w:szCs w:val="22"/>
        </w:rPr>
      </w:pPr>
      <w:r w:rsidRPr="009568CA">
        <w:rPr>
          <w:rFonts w:ascii="Calibri" w:hAnsi="Calibri" w:cs="Arial"/>
          <w:sz w:val="22"/>
        </w:rPr>
        <w:t>Stavební řešení:</w:t>
      </w:r>
      <w:r w:rsidRPr="00CC34B6">
        <w:rPr>
          <w:rFonts w:ascii="Calibri" w:hAnsi="Calibri" w:cs="Arial"/>
          <w:sz w:val="22"/>
        </w:rPr>
        <w:t xml:space="preserve"> </w:t>
      </w:r>
      <w:r w:rsidRPr="00CC34B6">
        <w:rPr>
          <w:rFonts w:ascii="Calibri" w:hAnsi="Calibri" w:cs="Arial"/>
          <w:sz w:val="22"/>
        </w:rPr>
        <w:tab/>
      </w:r>
      <w:r w:rsidR="00A122C4">
        <w:rPr>
          <w:rFonts w:ascii="Calibri" w:hAnsi="Calibri" w:cs="Arial"/>
          <w:sz w:val="22"/>
        </w:rPr>
        <w:tab/>
      </w:r>
      <w:r w:rsidR="00E74FFD">
        <w:rPr>
          <w:rFonts w:asciiTheme="minorHAnsi" w:hAnsiTheme="minorHAnsi"/>
          <w:sz w:val="22"/>
          <w:szCs w:val="22"/>
        </w:rPr>
        <w:t>Jan Nevřivý</w:t>
      </w:r>
    </w:p>
    <w:p w:rsidR="00E74FFD" w:rsidRPr="00B5482F" w:rsidRDefault="00E74FFD" w:rsidP="00E74FFD">
      <w:pPr>
        <w:widowControl w:val="0"/>
        <w:rPr>
          <w:rFonts w:asciiTheme="minorHAnsi" w:hAnsiTheme="minorHAnsi"/>
          <w:sz w:val="22"/>
          <w:szCs w:val="22"/>
        </w:rPr>
      </w:pP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Osvoboditelů 3778, 760 01 Zlín</w:t>
      </w:r>
    </w:p>
    <w:p w:rsidR="00E74FFD" w:rsidRDefault="00E74FFD" w:rsidP="00E74FFD">
      <w:pPr>
        <w:widowControl w:val="0"/>
        <w:rPr>
          <w:rFonts w:asciiTheme="minorHAnsi" w:hAnsiTheme="minorHAnsi"/>
          <w:sz w:val="22"/>
          <w:szCs w:val="22"/>
        </w:rPr>
      </w:pP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 w:rsidRPr="00B5482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tel.</w:t>
      </w:r>
      <w:r w:rsidRPr="00B5482F"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 xml:space="preserve"> +420 732 373 745</w:t>
      </w:r>
    </w:p>
    <w:p w:rsidR="00B41A15" w:rsidRDefault="00E74FFD" w:rsidP="00E74FFD">
      <w:pPr>
        <w:widowControl w:val="0"/>
        <w:rPr>
          <w:rFonts w:ascii="Calibri" w:hAnsi="Calibri" w:cs="Arial"/>
          <w:b/>
          <w:bCs/>
          <w:iCs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C93D29">
        <w:rPr>
          <w:rFonts w:asciiTheme="minorHAnsi" w:hAnsiTheme="minorHAnsi"/>
          <w:sz w:val="22"/>
          <w:szCs w:val="22"/>
        </w:rPr>
        <w:t>email:</w:t>
      </w:r>
      <w:r>
        <w:rPr>
          <w:rFonts w:asciiTheme="minorHAnsi" w:hAnsiTheme="minorHAnsi"/>
          <w:sz w:val="22"/>
          <w:szCs w:val="22"/>
        </w:rPr>
        <w:t xml:space="preserve"> </w:t>
      </w:r>
      <w:r w:rsidRPr="00C93D29">
        <w:rPr>
          <w:rFonts w:asciiTheme="minorHAnsi" w:hAnsiTheme="minorHAnsi"/>
          <w:sz w:val="22"/>
          <w:szCs w:val="22"/>
        </w:rPr>
        <w:t xml:space="preserve"> </w:t>
      </w:r>
      <w:hyperlink r:id="rId13" w:history="1">
        <w:r>
          <w:rPr>
            <w:rStyle w:val="Hypertextovodkaz"/>
            <w:rFonts w:asciiTheme="minorHAnsi" w:hAnsiTheme="minorHAnsi"/>
            <w:sz w:val="22"/>
            <w:szCs w:val="22"/>
          </w:rPr>
          <w:t>nevrivy.projekce</w:t>
        </w:r>
        <w:r w:rsidRPr="005F6FBB">
          <w:rPr>
            <w:rStyle w:val="Hypertextovodkaz"/>
            <w:rFonts w:asciiTheme="minorHAnsi" w:hAnsiTheme="minorHAnsi"/>
            <w:sz w:val="22"/>
            <w:szCs w:val="22"/>
          </w:rPr>
          <w:t>@gmail.com</w:t>
        </w:r>
      </w:hyperlink>
      <w:r w:rsidR="00B41A15">
        <w:rPr>
          <w:rFonts w:ascii="Calibri" w:hAnsi="Calibri" w:cs="Arial"/>
          <w:sz w:val="24"/>
          <w:szCs w:val="24"/>
        </w:rPr>
        <w:br w:type="page"/>
      </w:r>
    </w:p>
    <w:p w:rsidR="00B20268" w:rsidRPr="006C1CFF" w:rsidRDefault="00B41A15" w:rsidP="00B20268">
      <w:pPr>
        <w:pStyle w:val="Nadpis2"/>
        <w:rPr>
          <w:rFonts w:ascii="Calibri" w:hAnsi="Calibri" w:cs="Arial"/>
          <w:sz w:val="24"/>
          <w:szCs w:val="24"/>
        </w:rPr>
      </w:pPr>
      <w:bookmarkStart w:id="27" w:name="_Toc519070853"/>
      <w:r>
        <w:rPr>
          <w:rFonts w:ascii="Calibri" w:hAnsi="Calibri" w:cs="Arial"/>
          <w:sz w:val="24"/>
          <w:szCs w:val="24"/>
        </w:rPr>
        <w:lastRenderedPageBreak/>
        <w:t>ČLENĚNÍ STAVBY NA OBJEKTY A TECHNICKÁ A TECHNOLOGICKÁ ZAŘÍZENÍ</w:t>
      </w:r>
      <w:bookmarkEnd w:id="27"/>
    </w:p>
    <w:p w:rsidR="008B1F05" w:rsidRDefault="008B1F05" w:rsidP="008B1F05">
      <w:pPr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:rsidR="00E74FFD" w:rsidRPr="003814A0" w:rsidRDefault="00E74FFD" w:rsidP="00E74FFD">
      <w:pPr>
        <w:rPr>
          <w:rFonts w:asciiTheme="minorHAnsi" w:hAnsiTheme="minorHAnsi" w:cstheme="minorHAnsi"/>
          <w:sz w:val="22"/>
          <w:szCs w:val="22"/>
        </w:rPr>
      </w:pPr>
      <w:r w:rsidRPr="003814A0">
        <w:rPr>
          <w:rFonts w:asciiTheme="minorHAnsi" w:eastAsia="Calibri" w:hAnsiTheme="minorHAnsi" w:cstheme="minorHAnsi"/>
          <w:sz w:val="22"/>
          <w:szCs w:val="22"/>
        </w:rPr>
        <w:t xml:space="preserve">SO 01. </w:t>
      </w:r>
      <w:r w:rsidRPr="003814A0">
        <w:rPr>
          <w:rFonts w:asciiTheme="minorHAnsi" w:hAnsiTheme="minorHAnsi" w:cstheme="minorHAnsi"/>
          <w:sz w:val="22"/>
          <w:szCs w:val="22"/>
        </w:rPr>
        <w:t>Obnova fasády kostela, I. Etapa, severní část</w:t>
      </w:r>
    </w:p>
    <w:p w:rsidR="00E74FFD" w:rsidRPr="003814A0" w:rsidRDefault="00E74FFD" w:rsidP="00E74FFD">
      <w:pPr>
        <w:rPr>
          <w:rFonts w:asciiTheme="minorHAnsi" w:hAnsiTheme="minorHAnsi" w:cstheme="minorHAnsi"/>
          <w:sz w:val="22"/>
          <w:szCs w:val="22"/>
        </w:rPr>
      </w:pPr>
      <w:r w:rsidRPr="003814A0">
        <w:rPr>
          <w:rFonts w:asciiTheme="minorHAnsi" w:eastAsia="Calibri" w:hAnsiTheme="minorHAnsi" w:cstheme="minorHAnsi"/>
          <w:sz w:val="22"/>
          <w:szCs w:val="22"/>
        </w:rPr>
        <w:t xml:space="preserve">SO 02. </w:t>
      </w:r>
      <w:r w:rsidRPr="003814A0">
        <w:rPr>
          <w:rFonts w:asciiTheme="minorHAnsi" w:hAnsiTheme="minorHAnsi" w:cstheme="minorHAnsi"/>
          <w:sz w:val="22"/>
          <w:szCs w:val="22"/>
        </w:rPr>
        <w:t>Obnova fasády kostela, II. Etapa, jižní část</w:t>
      </w:r>
    </w:p>
    <w:p w:rsidR="00E74FFD" w:rsidRPr="003814A0" w:rsidRDefault="00E74FFD" w:rsidP="00E74FFD">
      <w:pPr>
        <w:rPr>
          <w:rFonts w:asciiTheme="minorHAnsi" w:hAnsiTheme="minorHAnsi" w:cstheme="minorHAnsi"/>
          <w:sz w:val="22"/>
          <w:szCs w:val="22"/>
        </w:rPr>
      </w:pPr>
      <w:r w:rsidRPr="003814A0">
        <w:rPr>
          <w:rFonts w:asciiTheme="minorHAnsi" w:eastAsia="Calibri" w:hAnsiTheme="minorHAnsi" w:cstheme="minorHAnsi"/>
          <w:sz w:val="22"/>
          <w:szCs w:val="22"/>
        </w:rPr>
        <w:t xml:space="preserve">SO 03. </w:t>
      </w:r>
      <w:r w:rsidRPr="003814A0">
        <w:rPr>
          <w:rFonts w:asciiTheme="minorHAnsi" w:hAnsiTheme="minorHAnsi" w:cstheme="minorHAnsi"/>
          <w:sz w:val="22"/>
          <w:szCs w:val="22"/>
        </w:rPr>
        <w:t>Obnova fasády kostela, III. Etapa, západní část, průčelí kostela</w:t>
      </w:r>
    </w:p>
    <w:p w:rsidR="008B1F05" w:rsidRPr="008B1F05" w:rsidRDefault="008B1F05" w:rsidP="008B1F05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:rsidR="00B20268" w:rsidRPr="00003B2C" w:rsidRDefault="00B41A15" w:rsidP="00B20268">
      <w:pPr>
        <w:pStyle w:val="Nadpis2"/>
        <w:rPr>
          <w:rFonts w:ascii="Calibri" w:hAnsi="Calibri" w:cs="Arial"/>
          <w:sz w:val="24"/>
          <w:szCs w:val="24"/>
        </w:rPr>
      </w:pPr>
      <w:bookmarkStart w:id="28" w:name="_Toc519070854"/>
      <w:r>
        <w:rPr>
          <w:rFonts w:ascii="Calibri" w:hAnsi="Calibri" w:cs="Arial"/>
          <w:sz w:val="24"/>
          <w:szCs w:val="24"/>
        </w:rPr>
        <w:t>SEZNAM VSTUPNÍCH PODKLADŮ</w:t>
      </w:r>
      <w:bookmarkEnd w:id="28"/>
    </w:p>
    <w:p w:rsidR="008B1F05" w:rsidRDefault="008B1F05" w:rsidP="008B1F05">
      <w:pPr>
        <w:widowControl w:val="0"/>
        <w:numPr>
          <w:ilvl w:val="0"/>
          <w:numId w:val="2"/>
        </w:numPr>
        <w:jc w:val="both"/>
        <w:rPr>
          <w:rFonts w:ascii="Calibri" w:hAnsi="Calibri" w:cs="Arial"/>
          <w:sz w:val="22"/>
        </w:rPr>
      </w:pPr>
      <w:r w:rsidRPr="00CC34B6">
        <w:rPr>
          <w:rFonts w:ascii="Calibri" w:hAnsi="Calibri" w:cs="Arial"/>
          <w:sz w:val="22"/>
        </w:rPr>
        <w:t>Zadání investora.</w:t>
      </w:r>
    </w:p>
    <w:p w:rsidR="008B1F05" w:rsidRPr="00CC34B6" w:rsidRDefault="008B1F05" w:rsidP="008B1F05">
      <w:pPr>
        <w:widowControl w:val="0"/>
        <w:numPr>
          <w:ilvl w:val="0"/>
          <w:numId w:val="2"/>
        </w:numPr>
        <w:jc w:val="both"/>
        <w:rPr>
          <w:rFonts w:ascii="Calibri" w:hAnsi="Calibri" w:cs="Arial"/>
          <w:sz w:val="22"/>
        </w:rPr>
      </w:pPr>
      <w:r w:rsidRPr="00CC34B6">
        <w:rPr>
          <w:rFonts w:ascii="Calibri" w:hAnsi="Calibri" w:cs="Arial"/>
          <w:sz w:val="22"/>
        </w:rPr>
        <w:t>Požadavky investora.</w:t>
      </w:r>
    </w:p>
    <w:p w:rsidR="008B1F05" w:rsidRDefault="008B1F05" w:rsidP="008B1F05">
      <w:pPr>
        <w:widowControl w:val="0"/>
        <w:numPr>
          <w:ilvl w:val="0"/>
          <w:numId w:val="2"/>
        </w:numPr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Fotodokumentace.</w:t>
      </w:r>
    </w:p>
    <w:p w:rsidR="008B1F05" w:rsidRPr="00CC34B6" w:rsidRDefault="008B1F05" w:rsidP="008B1F05">
      <w:pPr>
        <w:widowControl w:val="0"/>
        <w:numPr>
          <w:ilvl w:val="0"/>
          <w:numId w:val="2"/>
        </w:numPr>
        <w:jc w:val="both"/>
        <w:rPr>
          <w:rFonts w:ascii="Calibri" w:hAnsi="Calibri" w:cs="Arial"/>
          <w:sz w:val="22"/>
        </w:rPr>
      </w:pPr>
      <w:r w:rsidRPr="00CC34B6">
        <w:rPr>
          <w:rFonts w:ascii="Calibri" w:hAnsi="Calibri" w:cs="Arial"/>
          <w:sz w:val="22"/>
        </w:rPr>
        <w:t>Údaje Katastrálního úřadu.</w:t>
      </w:r>
    </w:p>
    <w:p w:rsidR="008B1F05" w:rsidRDefault="008B1F05" w:rsidP="008B1F05">
      <w:pPr>
        <w:widowControl w:val="0"/>
        <w:numPr>
          <w:ilvl w:val="0"/>
          <w:numId w:val="2"/>
        </w:numPr>
        <w:tabs>
          <w:tab w:val="left" w:pos="720"/>
        </w:tabs>
        <w:suppressAutoHyphens/>
        <w:jc w:val="both"/>
        <w:rPr>
          <w:rFonts w:ascii="Calibri" w:hAnsi="Calibri" w:cs="Arial"/>
          <w:sz w:val="22"/>
        </w:rPr>
      </w:pPr>
      <w:r w:rsidRPr="00CC34B6">
        <w:rPr>
          <w:rFonts w:ascii="Calibri" w:hAnsi="Calibri" w:cs="Arial"/>
          <w:sz w:val="22"/>
        </w:rPr>
        <w:t>Úz</w:t>
      </w:r>
      <w:r>
        <w:rPr>
          <w:rFonts w:ascii="Calibri" w:hAnsi="Calibri" w:cs="Arial"/>
          <w:sz w:val="22"/>
        </w:rPr>
        <w:t xml:space="preserve">emní plán obce </w:t>
      </w:r>
      <w:r w:rsidR="00E74FFD">
        <w:rPr>
          <w:rFonts w:ascii="Calibri" w:hAnsi="Calibri" w:cs="Arial"/>
          <w:sz w:val="22"/>
        </w:rPr>
        <w:t>Napajedla</w:t>
      </w:r>
      <w:r>
        <w:rPr>
          <w:rFonts w:ascii="Calibri" w:hAnsi="Calibri" w:cs="Arial"/>
          <w:sz w:val="22"/>
        </w:rPr>
        <w:t>.</w:t>
      </w:r>
    </w:p>
    <w:p w:rsidR="008B1F05" w:rsidRDefault="008B1F05" w:rsidP="008B1F05">
      <w:pPr>
        <w:widowControl w:val="0"/>
        <w:numPr>
          <w:ilvl w:val="0"/>
          <w:numId w:val="2"/>
        </w:numPr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Stavební průzkum na staveništi.</w:t>
      </w:r>
    </w:p>
    <w:p w:rsidR="00B233ED" w:rsidRDefault="00B233ED" w:rsidP="00BB1CFA">
      <w:pPr>
        <w:rPr>
          <w:rFonts w:ascii="Calibri" w:hAnsi="Calibri" w:cs="Arial"/>
          <w:b/>
          <w:i/>
          <w:sz w:val="22"/>
        </w:rPr>
      </w:pPr>
    </w:p>
    <w:p w:rsidR="00B233ED" w:rsidRDefault="00B233ED" w:rsidP="00BB1CFA">
      <w:pPr>
        <w:rPr>
          <w:rFonts w:ascii="Calibri" w:hAnsi="Calibri" w:cs="Arial"/>
          <w:b/>
          <w:i/>
          <w:sz w:val="22"/>
        </w:rPr>
      </w:pPr>
    </w:p>
    <w:p w:rsidR="00B233ED" w:rsidRDefault="00B233ED" w:rsidP="00BB1CFA">
      <w:pPr>
        <w:rPr>
          <w:rFonts w:ascii="Calibri" w:hAnsi="Calibri" w:cs="Arial"/>
          <w:b/>
          <w:i/>
          <w:sz w:val="22"/>
        </w:rPr>
      </w:pPr>
    </w:p>
    <w:p w:rsidR="006E32C2" w:rsidRDefault="006E32C2" w:rsidP="00BB1CFA">
      <w:pPr>
        <w:rPr>
          <w:rFonts w:ascii="Calibri" w:hAnsi="Calibri" w:cs="Arial"/>
          <w:b/>
          <w:i/>
          <w:sz w:val="22"/>
        </w:rPr>
      </w:pPr>
    </w:p>
    <w:p w:rsidR="0094436A" w:rsidRDefault="0094436A" w:rsidP="00BB1CFA">
      <w:pPr>
        <w:rPr>
          <w:rFonts w:ascii="Calibri" w:hAnsi="Calibri" w:cs="Arial"/>
          <w:b/>
          <w:i/>
          <w:sz w:val="22"/>
        </w:rPr>
      </w:pPr>
    </w:p>
    <w:p w:rsidR="006E32C2" w:rsidRDefault="006E32C2" w:rsidP="00BB1CFA">
      <w:pPr>
        <w:rPr>
          <w:rFonts w:ascii="Calibri" w:hAnsi="Calibri" w:cs="Arial"/>
          <w:b/>
          <w:i/>
          <w:sz w:val="22"/>
        </w:rPr>
      </w:pPr>
    </w:p>
    <w:p w:rsidR="00C8022A" w:rsidRDefault="00C8022A" w:rsidP="00BB1CFA">
      <w:pPr>
        <w:rPr>
          <w:rFonts w:ascii="Calibri" w:hAnsi="Calibri" w:cs="Arial"/>
          <w:b/>
          <w:i/>
          <w:sz w:val="22"/>
        </w:rPr>
      </w:pPr>
    </w:p>
    <w:p w:rsidR="00C8022A" w:rsidRDefault="00C8022A" w:rsidP="00BB1CFA">
      <w:pPr>
        <w:rPr>
          <w:rFonts w:ascii="Calibri" w:hAnsi="Calibri" w:cs="Arial"/>
          <w:b/>
          <w:i/>
          <w:sz w:val="22"/>
        </w:rPr>
      </w:pPr>
    </w:p>
    <w:p w:rsidR="006E32C2" w:rsidRDefault="006E32C2" w:rsidP="00BB1CFA">
      <w:pPr>
        <w:rPr>
          <w:rFonts w:ascii="Calibri" w:hAnsi="Calibri" w:cs="Arial"/>
          <w:b/>
          <w:i/>
          <w:sz w:val="22"/>
        </w:rPr>
      </w:pPr>
    </w:p>
    <w:p w:rsidR="003C3013" w:rsidRDefault="003C3013" w:rsidP="00BB1CFA">
      <w:pPr>
        <w:rPr>
          <w:rFonts w:ascii="Calibri" w:hAnsi="Calibri" w:cs="Arial"/>
          <w:b/>
          <w:i/>
          <w:sz w:val="22"/>
        </w:rPr>
      </w:pPr>
    </w:p>
    <w:p w:rsidR="003C3013" w:rsidRDefault="003C3013" w:rsidP="00BB1CFA">
      <w:pPr>
        <w:rPr>
          <w:rFonts w:ascii="Calibri" w:hAnsi="Calibri" w:cs="Arial"/>
          <w:b/>
          <w:i/>
          <w:sz w:val="22"/>
        </w:rPr>
      </w:pPr>
    </w:p>
    <w:p w:rsidR="003C3013" w:rsidRDefault="003C3013" w:rsidP="00BB1CFA">
      <w:pPr>
        <w:rPr>
          <w:rFonts w:ascii="Calibri" w:hAnsi="Calibri" w:cs="Arial"/>
          <w:b/>
          <w:i/>
          <w:sz w:val="22"/>
        </w:rPr>
      </w:pPr>
    </w:p>
    <w:p w:rsidR="003C3013" w:rsidRDefault="003C3013" w:rsidP="00BB1CFA">
      <w:pPr>
        <w:rPr>
          <w:rFonts w:ascii="Calibri" w:hAnsi="Calibri" w:cs="Arial"/>
          <w:b/>
          <w:i/>
          <w:sz w:val="22"/>
        </w:rPr>
      </w:pPr>
    </w:p>
    <w:p w:rsidR="003C3013" w:rsidRDefault="003C3013" w:rsidP="00BB1CFA">
      <w:pPr>
        <w:rPr>
          <w:rFonts w:ascii="Calibri" w:hAnsi="Calibri" w:cs="Arial"/>
          <w:b/>
          <w:i/>
          <w:sz w:val="22"/>
        </w:rPr>
      </w:pPr>
    </w:p>
    <w:p w:rsidR="003C3013" w:rsidRDefault="003C3013" w:rsidP="00BB1CFA">
      <w:pPr>
        <w:rPr>
          <w:rFonts w:ascii="Calibri" w:hAnsi="Calibri" w:cs="Arial"/>
          <w:b/>
          <w:i/>
          <w:sz w:val="22"/>
        </w:rPr>
      </w:pPr>
    </w:p>
    <w:p w:rsidR="003C3013" w:rsidRDefault="003C3013" w:rsidP="00BB1CFA">
      <w:pPr>
        <w:rPr>
          <w:rFonts w:ascii="Calibri" w:hAnsi="Calibri" w:cs="Arial"/>
          <w:b/>
          <w:i/>
          <w:sz w:val="22"/>
        </w:rPr>
      </w:pPr>
    </w:p>
    <w:p w:rsidR="003C3013" w:rsidRDefault="003C3013" w:rsidP="00BB1CFA">
      <w:pPr>
        <w:rPr>
          <w:rFonts w:ascii="Calibri" w:hAnsi="Calibri" w:cs="Arial"/>
          <w:b/>
          <w:i/>
          <w:sz w:val="22"/>
        </w:rPr>
      </w:pPr>
    </w:p>
    <w:p w:rsidR="003C3013" w:rsidRDefault="003C3013" w:rsidP="00BB1CFA">
      <w:pPr>
        <w:rPr>
          <w:rFonts w:ascii="Calibri" w:hAnsi="Calibri" w:cs="Arial"/>
          <w:b/>
          <w:i/>
          <w:sz w:val="22"/>
        </w:rPr>
      </w:pPr>
    </w:p>
    <w:p w:rsidR="003C3013" w:rsidRDefault="003C3013" w:rsidP="00BB1CFA">
      <w:pPr>
        <w:rPr>
          <w:rFonts w:ascii="Calibri" w:hAnsi="Calibri" w:cs="Arial"/>
          <w:b/>
          <w:i/>
          <w:sz w:val="22"/>
        </w:rPr>
      </w:pPr>
    </w:p>
    <w:p w:rsidR="003C3013" w:rsidRDefault="003C3013" w:rsidP="00BB1CFA">
      <w:pPr>
        <w:rPr>
          <w:rFonts w:ascii="Calibri" w:hAnsi="Calibri" w:cs="Arial"/>
          <w:b/>
          <w:i/>
          <w:sz w:val="22"/>
        </w:rPr>
      </w:pPr>
    </w:p>
    <w:p w:rsidR="003C3013" w:rsidRDefault="003C3013" w:rsidP="00BB1CFA">
      <w:pPr>
        <w:rPr>
          <w:rFonts w:ascii="Calibri" w:hAnsi="Calibri" w:cs="Arial"/>
          <w:b/>
          <w:i/>
          <w:sz w:val="22"/>
        </w:rPr>
      </w:pPr>
    </w:p>
    <w:p w:rsidR="003C3013" w:rsidRDefault="003C3013" w:rsidP="00BB1CFA">
      <w:pPr>
        <w:rPr>
          <w:rFonts w:ascii="Calibri" w:hAnsi="Calibri" w:cs="Arial"/>
          <w:b/>
          <w:i/>
          <w:sz w:val="22"/>
        </w:rPr>
      </w:pPr>
    </w:p>
    <w:p w:rsidR="003C3013" w:rsidRDefault="003C3013" w:rsidP="00BB1CFA">
      <w:pPr>
        <w:rPr>
          <w:rFonts w:ascii="Calibri" w:hAnsi="Calibri" w:cs="Arial"/>
          <w:b/>
          <w:i/>
          <w:sz w:val="22"/>
        </w:rPr>
      </w:pPr>
    </w:p>
    <w:p w:rsidR="003C3013" w:rsidRDefault="003C3013" w:rsidP="00BB1CFA">
      <w:pPr>
        <w:rPr>
          <w:rFonts w:ascii="Calibri" w:hAnsi="Calibri" w:cs="Arial"/>
          <w:b/>
          <w:i/>
          <w:sz w:val="22"/>
        </w:rPr>
      </w:pPr>
    </w:p>
    <w:p w:rsidR="003C3013" w:rsidRDefault="003C3013" w:rsidP="00BB1CFA">
      <w:pPr>
        <w:rPr>
          <w:rFonts w:ascii="Calibri" w:hAnsi="Calibri" w:cs="Arial"/>
          <w:b/>
          <w:i/>
          <w:sz w:val="22"/>
        </w:rPr>
      </w:pPr>
    </w:p>
    <w:p w:rsidR="003C3013" w:rsidRDefault="003C3013" w:rsidP="00BB1CFA">
      <w:pPr>
        <w:rPr>
          <w:rFonts w:ascii="Calibri" w:hAnsi="Calibri" w:cs="Arial"/>
          <w:b/>
          <w:i/>
          <w:sz w:val="22"/>
        </w:rPr>
      </w:pPr>
    </w:p>
    <w:p w:rsidR="003C3013" w:rsidRDefault="003C3013" w:rsidP="00BB1CFA">
      <w:pPr>
        <w:rPr>
          <w:rFonts w:ascii="Calibri" w:hAnsi="Calibri" w:cs="Arial"/>
          <w:b/>
          <w:i/>
          <w:sz w:val="22"/>
        </w:rPr>
      </w:pPr>
    </w:p>
    <w:p w:rsidR="00B41A15" w:rsidRDefault="00B41A15" w:rsidP="00BB1CFA">
      <w:pPr>
        <w:rPr>
          <w:rFonts w:ascii="Calibri" w:hAnsi="Calibri" w:cs="Arial"/>
          <w:b/>
          <w:i/>
          <w:sz w:val="22"/>
        </w:rPr>
      </w:pPr>
    </w:p>
    <w:p w:rsidR="00B41A15" w:rsidRDefault="00B41A15" w:rsidP="00BB1CFA">
      <w:pPr>
        <w:rPr>
          <w:rFonts w:ascii="Calibri" w:hAnsi="Calibri" w:cs="Arial"/>
          <w:b/>
          <w:i/>
          <w:sz w:val="22"/>
        </w:rPr>
      </w:pPr>
    </w:p>
    <w:p w:rsidR="003C3013" w:rsidRDefault="003C3013" w:rsidP="00BB1CFA">
      <w:pPr>
        <w:rPr>
          <w:rFonts w:ascii="Calibri" w:hAnsi="Calibri" w:cs="Arial"/>
          <w:b/>
          <w:i/>
          <w:sz w:val="22"/>
        </w:rPr>
      </w:pPr>
    </w:p>
    <w:p w:rsidR="00BB1CFA" w:rsidRDefault="00BB1CFA" w:rsidP="00BB1CFA">
      <w:pPr>
        <w:rPr>
          <w:rFonts w:ascii="Calibri" w:hAnsi="Calibri" w:cs="Arial"/>
          <w:sz w:val="22"/>
        </w:rPr>
      </w:pPr>
      <w:r w:rsidRPr="00BF245E">
        <w:rPr>
          <w:rFonts w:ascii="Calibri" w:hAnsi="Calibri" w:cs="Arial"/>
          <w:b/>
          <w:i/>
          <w:sz w:val="22"/>
        </w:rPr>
        <w:t>Dne:</w:t>
      </w:r>
      <w:r w:rsidR="00B233ED">
        <w:rPr>
          <w:rFonts w:ascii="Calibri" w:hAnsi="Calibri" w:cs="Arial"/>
          <w:sz w:val="22"/>
        </w:rPr>
        <w:tab/>
      </w:r>
      <w:r w:rsidR="00C8022A">
        <w:rPr>
          <w:rFonts w:ascii="Calibri" w:hAnsi="Calibri" w:cs="Arial"/>
          <w:sz w:val="22"/>
        </w:rPr>
        <w:tab/>
      </w:r>
      <w:r w:rsidR="00F63C1C">
        <w:rPr>
          <w:rFonts w:ascii="Calibri" w:hAnsi="Calibri" w:cs="Arial"/>
          <w:i/>
          <w:sz w:val="22"/>
        </w:rPr>
        <w:t>28</w:t>
      </w:r>
      <w:bookmarkStart w:id="29" w:name="_GoBack"/>
      <w:bookmarkEnd w:id="29"/>
      <w:r w:rsidR="00F63C1C">
        <w:rPr>
          <w:rFonts w:ascii="Calibri" w:hAnsi="Calibri" w:cs="Arial"/>
          <w:i/>
          <w:sz w:val="22"/>
        </w:rPr>
        <w:t>. 8</w:t>
      </w:r>
      <w:r w:rsidR="00E74FFD">
        <w:rPr>
          <w:rFonts w:ascii="Calibri" w:hAnsi="Calibri" w:cs="Arial"/>
          <w:i/>
          <w:sz w:val="22"/>
        </w:rPr>
        <w:t>. 2019</w:t>
      </w:r>
      <w:r w:rsidRPr="00CB6619">
        <w:rPr>
          <w:rFonts w:ascii="Calibri" w:hAnsi="Calibri" w:cs="Arial"/>
          <w:i/>
          <w:sz w:val="22"/>
        </w:rPr>
        <w:t xml:space="preserve"> ve Zlíně</w:t>
      </w:r>
    </w:p>
    <w:p w:rsidR="006D1907" w:rsidRPr="00731A74" w:rsidRDefault="00BB1CFA" w:rsidP="00D71948">
      <w:pPr>
        <w:rPr>
          <w:rFonts w:ascii="Calibri" w:hAnsi="Calibri" w:cs="Arial"/>
          <w:sz w:val="22"/>
        </w:rPr>
      </w:pPr>
      <w:r w:rsidRPr="00BF245E">
        <w:rPr>
          <w:rFonts w:ascii="Calibri" w:hAnsi="Calibri" w:cs="Arial"/>
          <w:b/>
          <w:i/>
          <w:sz w:val="22"/>
        </w:rPr>
        <w:t>Vypracoval:</w:t>
      </w:r>
      <w:r>
        <w:rPr>
          <w:rFonts w:ascii="Calibri" w:hAnsi="Calibri" w:cs="Arial"/>
          <w:sz w:val="22"/>
        </w:rPr>
        <w:t xml:space="preserve"> </w:t>
      </w:r>
      <w:r>
        <w:rPr>
          <w:rFonts w:ascii="Calibri" w:hAnsi="Calibri" w:cs="Arial"/>
          <w:sz w:val="22"/>
        </w:rPr>
        <w:tab/>
      </w:r>
      <w:r w:rsidRPr="00CB6619">
        <w:rPr>
          <w:rFonts w:ascii="Calibri" w:hAnsi="Calibri" w:cs="Arial"/>
          <w:i/>
          <w:sz w:val="22"/>
        </w:rPr>
        <w:t>Jan Nevřivý</w:t>
      </w:r>
    </w:p>
    <w:p w:rsidR="006E32C2" w:rsidRDefault="006E32C2" w:rsidP="006E32C2"/>
    <w:p w:rsidR="003C3013" w:rsidRDefault="003C3013" w:rsidP="006E32C2"/>
    <w:p w:rsidR="006C1CFF" w:rsidRDefault="006C1CFF" w:rsidP="006E32C2"/>
    <w:p w:rsidR="006E32C2" w:rsidRPr="001A483D" w:rsidRDefault="006E32C2" w:rsidP="006E32C2">
      <w:r w:rsidRPr="008067FC">
        <w:t>AUTORSKÁ PRÁVA VYHRAZENA</w:t>
      </w:r>
    </w:p>
    <w:p w:rsidR="006E32C2" w:rsidRPr="00996647" w:rsidRDefault="006E32C2" w:rsidP="006E32C2">
      <w:pPr>
        <w:jc w:val="both"/>
        <w:rPr>
          <w:rFonts w:ascii="Trebuchet MS" w:hAnsi="Trebuchet MS"/>
          <w:sz w:val="22"/>
          <w:szCs w:val="22"/>
        </w:rPr>
      </w:pPr>
      <w:r w:rsidRPr="008067FC">
        <w:rPr>
          <w:rFonts w:ascii="Verdana" w:hAnsi="Verdana"/>
          <w:color w:val="000000"/>
          <w:sz w:val="16"/>
          <w:szCs w:val="16"/>
          <w:shd w:val="clear" w:color="auto" w:fill="F8F8F8"/>
        </w:rPr>
        <w:t>Všechny texty, obrázky, grafika a další materiály v této dokumentaci jsou předmětem autorského práva a dalších práv intelektuální</w:t>
      </w:r>
      <w:r>
        <w:rPr>
          <w:rFonts w:ascii="Verdana" w:hAnsi="Verdana"/>
          <w:color w:val="000000"/>
          <w:sz w:val="16"/>
          <w:szCs w:val="16"/>
          <w:shd w:val="clear" w:color="auto" w:fill="F8F8F8"/>
        </w:rPr>
        <w:t>ho vlastnictví projektanta</w:t>
      </w:r>
      <w:r w:rsidRPr="008067FC">
        <w:rPr>
          <w:rFonts w:ascii="Verdana" w:hAnsi="Verdana"/>
          <w:color w:val="000000"/>
          <w:sz w:val="16"/>
          <w:szCs w:val="16"/>
          <w:shd w:val="clear" w:color="auto" w:fill="F8F8F8"/>
        </w:rPr>
        <w:t>. Tato dokumentace nesmí  být reprodukována, distribuována, modifikována nebo přeposílána bez výslovného pís</w:t>
      </w:r>
      <w:r>
        <w:rPr>
          <w:rFonts w:ascii="Verdana" w:hAnsi="Verdana"/>
          <w:color w:val="000000"/>
          <w:sz w:val="16"/>
          <w:szCs w:val="16"/>
          <w:shd w:val="clear" w:color="auto" w:fill="F8F8F8"/>
        </w:rPr>
        <w:t xml:space="preserve">emného svolení projektanta, </w:t>
      </w:r>
      <w:r w:rsidR="00E74FFD">
        <w:rPr>
          <w:rFonts w:ascii="Verdana" w:hAnsi="Verdana"/>
          <w:color w:val="000000"/>
          <w:sz w:val="16"/>
          <w:szCs w:val="16"/>
          <w:shd w:val="clear" w:color="auto" w:fill="F8F8F8"/>
        </w:rPr>
        <w:t>Ing. Ondřeje Zemánka.</w:t>
      </w:r>
    </w:p>
    <w:sectPr w:rsidR="006E32C2" w:rsidRPr="00996647" w:rsidSect="00637437">
      <w:headerReference w:type="default" r:id="rId14"/>
      <w:footerReference w:type="default" r:id="rId15"/>
      <w:pgSz w:w="11906" w:h="16838" w:code="9"/>
      <w:pgMar w:top="1668" w:right="567" w:bottom="1134" w:left="1134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B12" w:rsidRDefault="00012B12" w:rsidP="005C144C">
      <w:r>
        <w:separator/>
      </w:r>
    </w:p>
  </w:endnote>
  <w:endnote w:type="continuationSeparator" w:id="0">
    <w:p w:rsidR="00012B12" w:rsidRDefault="00012B12" w:rsidP="005C1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telka Ligh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221803"/>
      <w:docPartObj>
        <w:docPartGallery w:val="Page Numbers (Bottom of Page)"/>
        <w:docPartUnique/>
      </w:docPartObj>
    </w:sdtPr>
    <w:sdtEndPr/>
    <w:sdtContent>
      <w:p w:rsidR="003814A0" w:rsidRDefault="003814A0" w:rsidP="00336692">
        <w:pPr>
          <w:pStyle w:val="Zpat"/>
          <w:jc w:val="center"/>
        </w:pPr>
        <w:r>
          <w:rPr>
            <w:noProof/>
            <w:lang w:eastAsia="cs-CZ"/>
          </w:rPr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876300</wp:posOffset>
              </wp:positionH>
              <wp:positionV relativeFrom="paragraph">
                <wp:posOffset>589915</wp:posOffset>
              </wp:positionV>
              <wp:extent cx="1743710" cy="638175"/>
              <wp:effectExtent l="19050" t="0" r="8890" b="0"/>
              <wp:wrapNone/>
              <wp:docPr id="3" name="obrázek 3" descr="logo T+ holding (originál)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logo T+ holding (originál)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43710" cy="6381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  <w:r>
          <w:rPr>
            <w:noProof/>
            <w:lang w:eastAsia="cs-CZ"/>
          </w:rPr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876300</wp:posOffset>
              </wp:positionH>
              <wp:positionV relativeFrom="paragraph">
                <wp:posOffset>589915</wp:posOffset>
              </wp:positionV>
              <wp:extent cx="1743710" cy="638175"/>
              <wp:effectExtent l="19050" t="0" r="8890" b="0"/>
              <wp:wrapNone/>
              <wp:docPr id="2" name="obrázek 2" descr="logo T+ holding (originál)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logo T+ holding (originál)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43710" cy="6381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p>
      <w:p w:rsidR="003814A0" w:rsidRDefault="00012B12" w:rsidP="0033669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3C1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3814A0" w:rsidRDefault="003814A0" w:rsidP="000D64B2">
    <w:pPr>
      <w:pStyle w:val="Zpat"/>
      <w:tabs>
        <w:tab w:val="clear" w:pos="9072"/>
        <w:tab w:val="left" w:pos="4536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B12" w:rsidRDefault="00012B12" w:rsidP="005C144C">
      <w:r>
        <w:separator/>
      </w:r>
    </w:p>
  </w:footnote>
  <w:footnote w:type="continuationSeparator" w:id="0">
    <w:p w:rsidR="00012B12" w:rsidRDefault="00012B12" w:rsidP="005C14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4A0" w:rsidRPr="00FB489C" w:rsidRDefault="003814A0" w:rsidP="00BB022E">
    <w:pPr>
      <w:pStyle w:val="Zhlav"/>
      <w:tabs>
        <w:tab w:val="left" w:pos="7083"/>
      </w:tabs>
      <w:rPr>
        <w:b/>
        <w:color w:val="BFBFBF" w:themeColor="background1" w:themeShade="BF"/>
        <w:sz w:val="21"/>
        <w:szCs w:val="21"/>
      </w:rPr>
    </w:pPr>
    <w:r>
      <w:tab/>
    </w:r>
    <w:r w:rsidRPr="00B36554">
      <w:rPr>
        <w:b/>
        <w:color w:val="BFBFBF" w:themeColor="background1" w:themeShade="BF"/>
      </w:rPr>
      <w:t xml:space="preserve">                                                                                           </w:t>
    </w:r>
    <w:r>
      <w:rPr>
        <w:b/>
        <w:color w:val="BFBFBF" w:themeColor="background1" w:themeShade="BF"/>
      </w:rPr>
      <w:t xml:space="preserve"> </w:t>
    </w:r>
    <w:r w:rsidRPr="00B36554">
      <w:rPr>
        <w:b/>
        <w:color w:val="BFBFBF" w:themeColor="background1" w:themeShade="BF"/>
      </w:rPr>
      <w:t xml:space="preserve">                                         </w:t>
    </w:r>
    <w:r>
      <w:rPr>
        <w:b/>
        <w:color w:val="BFBFBF" w:themeColor="background1" w:themeShade="BF"/>
      </w:rPr>
      <w:t xml:space="preserve">   </w:t>
    </w:r>
    <w:r w:rsidRPr="00B36554">
      <w:rPr>
        <w:b/>
        <w:color w:val="BFBFBF" w:themeColor="background1" w:themeShade="BF"/>
      </w:rPr>
      <w:t xml:space="preserve">  </w:t>
    </w:r>
    <w:r w:rsidRPr="00FB489C">
      <w:rPr>
        <w:b/>
        <w:color w:val="BFBFBF" w:themeColor="background1" w:themeShade="BF"/>
        <w:sz w:val="21"/>
        <w:szCs w:val="21"/>
      </w:rPr>
      <w:t>Zpracovatel projektové dokumentace:</w:t>
    </w:r>
  </w:p>
  <w:p w:rsidR="003814A0" w:rsidRPr="00FB489C" w:rsidRDefault="003814A0" w:rsidP="002D55F7">
    <w:pPr>
      <w:pStyle w:val="Zhlav"/>
      <w:tabs>
        <w:tab w:val="left" w:pos="7083"/>
      </w:tabs>
      <w:jc w:val="right"/>
      <w:rPr>
        <w:color w:val="BFBFBF" w:themeColor="background1" w:themeShade="BF"/>
        <w:sz w:val="21"/>
        <w:szCs w:val="21"/>
      </w:rPr>
    </w:pPr>
    <w:r w:rsidRPr="00FB489C">
      <w:rPr>
        <w:color w:val="BFBFBF" w:themeColor="background1" w:themeShade="BF"/>
        <w:sz w:val="21"/>
        <w:szCs w:val="21"/>
      </w:rPr>
      <w:t>Jan Nevřivý</w:t>
    </w:r>
  </w:p>
  <w:p w:rsidR="003814A0" w:rsidRPr="00FB489C" w:rsidRDefault="003814A0" w:rsidP="002D55F7">
    <w:pPr>
      <w:pStyle w:val="Zhlav"/>
      <w:tabs>
        <w:tab w:val="left" w:pos="7083"/>
      </w:tabs>
      <w:jc w:val="right"/>
      <w:rPr>
        <w:color w:val="BFBFBF" w:themeColor="background1" w:themeShade="BF"/>
        <w:sz w:val="21"/>
        <w:szCs w:val="21"/>
      </w:rPr>
    </w:pPr>
    <w:r w:rsidRPr="00FB489C">
      <w:rPr>
        <w:color w:val="BFBFBF" w:themeColor="background1" w:themeShade="BF"/>
        <w:sz w:val="21"/>
        <w:szCs w:val="21"/>
      </w:rPr>
      <w:tab/>
    </w:r>
    <w:r w:rsidRPr="00FB489C">
      <w:rPr>
        <w:color w:val="BFBFBF" w:themeColor="background1" w:themeShade="BF"/>
        <w:sz w:val="21"/>
        <w:szCs w:val="21"/>
      </w:rPr>
      <w:tab/>
      <w:t xml:space="preserve">   IČ: 05112311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50DDD"/>
    <w:multiLevelType w:val="hybridMultilevel"/>
    <w:tmpl w:val="2AA43034"/>
    <w:lvl w:ilvl="0" w:tplc="45E6E76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180E58"/>
    <w:multiLevelType w:val="multilevel"/>
    <w:tmpl w:val="3A5C63A4"/>
    <w:lvl w:ilvl="0">
      <w:start w:val="1"/>
      <w:numFmt w:val="upperLetter"/>
      <w:pStyle w:val="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pStyle w:val="Nadpis4"/>
      <w:lvlText w:val="%4."/>
      <w:lvlJc w:val="left"/>
      <w:pPr>
        <w:ind w:left="1006" w:hanging="864"/>
      </w:pPr>
      <w:rPr>
        <w:rFonts w:hint="default"/>
        <w:sz w:val="22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2"/>
    </w:lvlOverride>
  </w:num>
  <w:num w:numId="5">
    <w:abstractNumId w:val="2"/>
    <w:lvlOverride w:ilvl="0">
      <w:startOverride w:val="1"/>
    </w:lvlOverride>
    <w:lvlOverride w:ilvl="1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44C"/>
    <w:rsid w:val="00003B2C"/>
    <w:rsid w:val="000064EE"/>
    <w:rsid w:val="00007D63"/>
    <w:rsid w:val="00011D7E"/>
    <w:rsid w:val="00012B12"/>
    <w:rsid w:val="00012CE9"/>
    <w:rsid w:val="00017245"/>
    <w:rsid w:val="000220F9"/>
    <w:rsid w:val="0002306C"/>
    <w:rsid w:val="00024459"/>
    <w:rsid w:val="00034A02"/>
    <w:rsid w:val="00036D98"/>
    <w:rsid w:val="00047F1A"/>
    <w:rsid w:val="00053AB9"/>
    <w:rsid w:val="00055400"/>
    <w:rsid w:val="00055402"/>
    <w:rsid w:val="00057E81"/>
    <w:rsid w:val="00062730"/>
    <w:rsid w:val="00064106"/>
    <w:rsid w:val="000652C5"/>
    <w:rsid w:val="00066BBC"/>
    <w:rsid w:val="000672AF"/>
    <w:rsid w:val="0006798E"/>
    <w:rsid w:val="0007040E"/>
    <w:rsid w:val="00074668"/>
    <w:rsid w:val="00082137"/>
    <w:rsid w:val="000822E1"/>
    <w:rsid w:val="00085B77"/>
    <w:rsid w:val="00092B91"/>
    <w:rsid w:val="000974F5"/>
    <w:rsid w:val="00097E65"/>
    <w:rsid w:val="000A2E9C"/>
    <w:rsid w:val="000A5B94"/>
    <w:rsid w:val="000B5585"/>
    <w:rsid w:val="000B7AE5"/>
    <w:rsid w:val="000B7CD4"/>
    <w:rsid w:val="000C2C8F"/>
    <w:rsid w:val="000C3356"/>
    <w:rsid w:val="000C3C92"/>
    <w:rsid w:val="000D1737"/>
    <w:rsid w:val="000D3717"/>
    <w:rsid w:val="000D64B2"/>
    <w:rsid w:val="000E1794"/>
    <w:rsid w:val="000E3F1D"/>
    <w:rsid w:val="000E4FB4"/>
    <w:rsid w:val="000E5847"/>
    <w:rsid w:val="000F271B"/>
    <w:rsid w:val="000F28DA"/>
    <w:rsid w:val="000F43D8"/>
    <w:rsid w:val="000F52D2"/>
    <w:rsid w:val="00101F2E"/>
    <w:rsid w:val="00102F53"/>
    <w:rsid w:val="00105151"/>
    <w:rsid w:val="00107736"/>
    <w:rsid w:val="00107788"/>
    <w:rsid w:val="00120904"/>
    <w:rsid w:val="00121394"/>
    <w:rsid w:val="0012173B"/>
    <w:rsid w:val="00122272"/>
    <w:rsid w:val="001444C5"/>
    <w:rsid w:val="00144C7C"/>
    <w:rsid w:val="001466D4"/>
    <w:rsid w:val="00147AC4"/>
    <w:rsid w:val="001602E7"/>
    <w:rsid w:val="00160A30"/>
    <w:rsid w:val="0016329E"/>
    <w:rsid w:val="00163563"/>
    <w:rsid w:val="00164DB7"/>
    <w:rsid w:val="0017302B"/>
    <w:rsid w:val="00176DE1"/>
    <w:rsid w:val="0017722B"/>
    <w:rsid w:val="00182557"/>
    <w:rsid w:val="00183F17"/>
    <w:rsid w:val="00184AE0"/>
    <w:rsid w:val="001A2D2D"/>
    <w:rsid w:val="001A3A79"/>
    <w:rsid w:val="001A777E"/>
    <w:rsid w:val="001B0758"/>
    <w:rsid w:val="001B3A7E"/>
    <w:rsid w:val="001B4095"/>
    <w:rsid w:val="001B6B7E"/>
    <w:rsid w:val="001B6BC5"/>
    <w:rsid w:val="001B7B02"/>
    <w:rsid w:val="001C0AEA"/>
    <w:rsid w:val="001C1EF5"/>
    <w:rsid w:val="001C3973"/>
    <w:rsid w:val="001C6123"/>
    <w:rsid w:val="001D3734"/>
    <w:rsid w:val="001D41E9"/>
    <w:rsid w:val="001D669D"/>
    <w:rsid w:val="001E295C"/>
    <w:rsid w:val="001E408F"/>
    <w:rsid w:val="001E5BDC"/>
    <w:rsid w:val="001E5EBD"/>
    <w:rsid w:val="001F2845"/>
    <w:rsid w:val="001F2AB1"/>
    <w:rsid w:val="001F2C03"/>
    <w:rsid w:val="001F5530"/>
    <w:rsid w:val="00201715"/>
    <w:rsid w:val="00202F41"/>
    <w:rsid w:val="00204ABE"/>
    <w:rsid w:val="002057C2"/>
    <w:rsid w:val="00205E64"/>
    <w:rsid w:val="00207BCF"/>
    <w:rsid w:val="002123B5"/>
    <w:rsid w:val="00212B07"/>
    <w:rsid w:val="00217EEC"/>
    <w:rsid w:val="0022092B"/>
    <w:rsid w:val="00220FF3"/>
    <w:rsid w:val="00222115"/>
    <w:rsid w:val="00231CE9"/>
    <w:rsid w:val="002401C8"/>
    <w:rsid w:val="00240B5F"/>
    <w:rsid w:val="00252194"/>
    <w:rsid w:val="00253EF0"/>
    <w:rsid w:val="00257960"/>
    <w:rsid w:val="0026688B"/>
    <w:rsid w:val="0026744D"/>
    <w:rsid w:val="00267967"/>
    <w:rsid w:val="00290127"/>
    <w:rsid w:val="00293FC9"/>
    <w:rsid w:val="0029532F"/>
    <w:rsid w:val="00296F1A"/>
    <w:rsid w:val="002A2A5B"/>
    <w:rsid w:val="002A3135"/>
    <w:rsid w:val="002A6C5B"/>
    <w:rsid w:val="002B015F"/>
    <w:rsid w:val="002B189A"/>
    <w:rsid w:val="002B6E53"/>
    <w:rsid w:val="002C0E40"/>
    <w:rsid w:val="002C11FC"/>
    <w:rsid w:val="002C2B97"/>
    <w:rsid w:val="002C3FF9"/>
    <w:rsid w:val="002C673E"/>
    <w:rsid w:val="002D3BAC"/>
    <w:rsid w:val="002D5190"/>
    <w:rsid w:val="002D55F7"/>
    <w:rsid w:val="002E01BE"/>
    <w:rsid w:val="002E55D8"/>
    <w:rsid w:val="003003B2"/>
    <w:rsid w:val="0030067C"/>
    <w:rsid w:val="00302427"/>
    <w:rsid w:val="003043AD"/>
    <w:rsid w:val="003044F1"/>
    <w:rsid w:val="00312ABD"/>
    <w:rsid w:val="00314818"/>
    <w:rsid w:val="003338DF"/>
    <w:rsid w:val="00333FCC"/>
    <w:rsid w:val="00335EA6"/>
    <w:rsid w:val="0033660D"/>
    <w:rsid w:val="00336692"/>
    <w:rsid w:val="00336FC9"/>
    <w:rsid w:val="00337F5D"/>
    <w:rsid w:val="00351B5C"/>
    <w:rsid w:val="00360095"/>
    <w:rsid w:val="00363AA2"/>
    <w:rsid w:val="00364662"/>
    <w:rsid w:val="003659D9"/>
    <w:rsid w:val="00373D7A"/>
    <w:rsid w:val="00375C49"/>
    <w:rsid w:val="003800BB"/>
    <w:rsid w:val="00381072"/>
    <w:rsid w:val="003814A0"/>
    <w:rsid w:val="00384627"/>
    <w:rsid w:val="003846F5"/>
    <w:rsid w:val="00384D3A"/>
    <w:rsid w:val="00386837"/>
    <w:rsid w:val="00386C19"/>
    <w:rsid w:val="00392CED"/>
    <w:rsid w:val="00393071"/>
    <w:rsid w:val="00393254"/>
    <w:rsid w:val="00397AA8"/>
    <w:rsid w:val="003A3404"/>
    <w:rsid w:val="003A4840"/>
    <w:rsid w:val="003A4C29"/>
    <w:rsid w:val="003A6C6A"/>
    <w:rsid w:val="003B363A"/>
    <w:rsid w:val="003B6D48"/>
    <w:rsid w:val="003B7143"/>
    <w:rsid w:val="003C3013"/>
    <w:rsid w:val="003C36C6"/>
    <w:rsid w:val="003C4301"/>
    <w:rsid w:val="003C5C0F"/>
    <w:rsid w:val="003C7915"/>
    <w:rsid w:val="003D16A7"/>
    <w:rsid w:val="003D2B8B"/>
    <w:rsid w:val="003D47EF"/>
    <w:rsid w:val="003D509F"/>
    <w:rsid w:val="003E1D53"/>
    <w:rsid w:val="003E28ED"/>
    <w:rsid w:val="003E335B"/>
    <w:rsid w:val="003E3B27"/>
    <w:rsid w:val="003E520D"/>
    <w:rsid w:val="003F2517"/>
    <w:rsid w:val="003F5125"/>
    <w:rsid w:val="004004B7"/>
    <w:rsid w:val="00406DE3"/>
    <w:rsid w:val="00410E17"/>
    <w:rsid w:val="0041154A"/>
    <w:rsid w:val="00413F4E"/>
    <w:rsid w:val="0041637D"/>
    <w:rsid w:val="00417AED"/>
    <w:rsid w:val="00417E1E"/>
    <w:rsid w:val="00430BAF"/>
    <w:rsid w:val="004332A5"/>
    <w:rsid w:val="004350C2"/>
    <w:rsid w:val="00436DEC"/>
    <w:rsid w:val="0044720D"/>
    <w:rsid w:val="0045496D"/>
    <w:rsid w:val="004617AF"/>
    <w:rsid w:val="0046292B"/>
    <w:rsid w:val="004703F0"/>
    <w:rsid w:val="00473BB3"/>
    <w:rsid w:val="00490D16"/>
    <w:rsid w:val="00493FD4"/>
    <w:rsid w:val="00496736"/>
    <w:rsid w:val="004A0FBE"/>
    <w:rsid w:val="004A2F2E"/>
    <w:rsid w:val="004A5D2D"/>
    <w:rsid w:val="004B126E"/>
    <w:rsid w:val="004B2452"/>
    <w:rsid w:val="004B44A8"/>
    <w:rsid w:val="004C5E47"/>
    <w:rsid w:val="004C6517"/>
    <w:rsid w:val="004D68A4"/>
    <w:rsid w:val="004E0C88"/>
    <w:rsid w:val="004E3852"/>
    <w:rsid w:val="004E635E"/>
    <w:rsid w:val="004F0F5E"/>
    <w:rsid w:val="004F142C"/>
    <w:rsid w:val="004F1A3D"/>
    <w:rsid w:val="004F5CA3"/>
    <w:rsid w:val="004F6A89"/>
    <w:rsid w:val="00500491"/>
    <w:rsid w:val="00504954"/>
    <w:rsid w:val="0050665B"/>
    <w:rsid w:val="00506FF7"/>
    <w:rsid w:val="0051056B"/>
    <w:rsid w:val="00511933"/>
    <w:rsid w:val="00525421"/>
    <w:rsid w:val="00527273"/>
    <w:rsid w:val="005274DC"/>
    <w:rsid w:val="00533DAD"/>
    <w:rsid w:val="00535BE1"/>
    <w:rsid w:val="00540943"/>
    <w:rsid w:val="005603EF"/>
    <w:rsid w:val="0056440C"/>
    <w:rsid w:val="005742C4"/>
    <w:rsid w:val="005771A4"/>
    <w:rsid w:val="00585845"/>
    <w:rsid w:val="005901CB"/>
    <w:rsid w:val="005945AE"/>
    <w:rsid w:val="005979A0"/>
    <w:rsid w:val="005A054A"/>
    <w:rsid w:val="005A2B1F"/>
    <w:rsid w:val="005A4B2A"/>
    <w:rsid w:val="005B11B2"/>
    <w:rsid w:val="005B613A"/>
    <w:rsid w:val="005B64A8"/>
    <w:rsid w:val="005B70A8"/>
    <w:rsid w:val="005C144C"/>
    <w:rsid w:val="005C512D"/>
    <w:rsid w:val="005D1867"/>
    <w:rsid w:val="005D1AC7"/>
    <w:rsid w:val="005D1FE1"/>
    <w:rsid w:val="005D4D6B"/>
    <w:rsid w:val="005D6597"/>
    <w:rsid w:val="005E05AA"/>
    <w:rsid w:val="005E69E1"/>
    <w:rsid w:val="00610CA3"/>
    <w:rsid w:val="0061363D"/>
    <w:rsid w:val="00630E7A"/>
    <w:rsid w:val="006319A8"/>
    <w:rsid w:val="00637437"/>
    <w:rsid w:val="0064120C"/>
    <w:rsid w:val="006415CA"/>
    <w:rsid w:val="00647EFD"/>
    <w:rsid w:val="006508D9"/>
    <w:rsid w:val="00656A84"/>
    <w:rsid w:val="006613F1"/>
    <w:rsid w:val="00661FB4"/>
    <w:rsid w:val="00662857"/>
    <w:rsid w:val="00662A1F"/>
    <w:rsid w:val="00673AAE"/>
    <w:rsid w:val="0067764F"/>
    <w:rsid w:val="00677E62"/>
    <w:rsid w:val="00685935"/>
    <w:rsid w:val="0069012D"/>
    <w:rsid w:val="00693174"/>
    <w:rsid w:val="006A5412"/>
    <w:rsid w:val="006A56F6"/>
    <w:rsid w:val="006B03C2"/>
    <w:rsid w:val="006B4BE4"/>
    <w:rsid w:val="006B593F"/>
    <w:rsid w:val="006B6D1B"/>
    <w:rsid w:val="006B7672"/>
    <w:rsid w:val="006B7933"/>
    <w:rsid w:val="006C0CE9"/>
    <w:rsid w:val="006C13B9"/>
    <w:rsid w:val="006C1CFF"/>
    <w:rsid w:val="006C3890"/>
    <w:rsid w:val="006C3893"/>
    <w:rsid w:val="006C4C63"/>
    <w:rsid w:val="006D18B5"/>
    <w:rsid w:val="006D1907"/>
    <w:rsid w:val="006D6BD5"/>
    <w:rsid w:val="006E079A"/>
    <w:rsid w:val="006E32C2"/>
    <w:rsid w:val="006E4198"/>
    <w:rsid w:val="006E60EB"/>
    <w:rsid w:val="006F28B5"/>
    <w:rsid w:val="006F4DCC"/>
    <w:rsid w:val="00706F8D"/>
    <w:rsid w:val="00711103"/>
    <w:rsid w:val="00717555"/>
    <w:rsid w:val="007209A9"/>
    <w:rsid w:val="00724236"/>
    <w:rsid w:val="00731A74"/>
    <w:rsid w:val="0073610C"/>
    <w:rsid w:val="00741612"/>
    <w:rsid w:val="00742FFC"/>
    <w:rsid w:val="00745062"/>
    <w:rsid w:val="00754E2B"/>
    <w:rsid w:val="00764B15"/>
    <w:rsid w:val="007659F0"/>
    <w:rsid w:val="00772085"/>
    <w:rsid w:val="00786D28"/>
    <w:rsid w:val="007A2489"/>
    <w:rsid w:val="007A5B96"/>
    <w:rsid w:val="007A7E99"/>
    <w:rsid w:val="007B0931"/>
    <w:rsid w:val="007B0EF5"/>
    <w:rsid w:val="007B19A6"/>
    <w:rsid w:val="007B7FFE"/>
    <w:rsid w:val="007C3A95"/>
    <w:rsid w:val="007C7368"/>
    <w:rsid w:val="007D4131"/>
    <w:rsid w:val="007D4AD7"/>
    <w:rsid w:val="007D5E19"/>
    <w:rsid w:val="007E6A0C"/>
    <w:rsid w:val="007F6923"/>
    <w:rsid w:val="007F6C87"/>
    <w:rsid w:val="007F6EF7"/>
    <w:rsid w:val="0080087D"/>
    <w:rsid w:val="00800FBE"/>
    <w:rsid w:val="008025A9"/>
    <w:rsid w:val="00803440"/>
    <w:rsid w:val="00804619"/>
    <w:rsid w:val="008075EE"/>
    <w:rsid w:val="0081199F"/>
    <w:rsid w:val="008129A6"/>
    <w:rsid w:val="00815222"/>
    <w:rsid w:val="008155D6"/>
    <w:rsid w:val="00816D27"/>
    <w:rsid w:val="00824F90"/>
    <w:rsid w:val="00825B9D"/>
    <w:rsid w:val="008268C0"/>
    <w:rsid w:val="0083039F"/>
    <w:rsid w:val="008326E7"/>
    <w:rsid w:val="00843B36"/>
    <w:rsid w:val="00850BB9"/>
    <w:rsid w:val="00851660"/>
    <w:rsid w:val="00856948"/>
    <w:rsid w:val="00857D8E"/>
    <w:rsid w:val="008661D4"/>
    <w:rsid w:val="008712FA"/>
    <w:rsid w:val="0087728E"/>
    <w:rsid w:val="00877A81"/>
    <w:rsid w:val="008816D7"/>
    <w:rsid w:val="00884A68"/>
    <w:rsid w:val="00885C42"/>
    <w:rsid w:val="008867CC"/>
    <w:rsid w:val="00890173"/>
    <w:rsid w:val="00890377"/>
    <w:rsid w:val="00892B10"/>
    <w:rsid w:val="008933DF"/>
    <w:rsid w:val="0089398F"/>
    <w:rsid w:val="008967F4"/>
    <w:rsid w:val="00897A2A"/>
    <w:rsid w:val="008A4F42"/>
    <w:rsid w:val="008A5E48"/>
    <w:rsid w:val="008A71FC"/>
    <w:rsid w:val="008B00B9"/>
    <w:rsid w:val="008B1F05"/>
    <w:rsid w:val="008C1F9C"/>
    <w:rsid w:val="008C7BD9"/>
    <w:rsid w:val="008D0B7E"/>
    <w:rsid w:val="008D2C2C"/>
    <w:rsid w:val="008D6765"/>
    <w:rsid w:val="008E2F24"/>
    <w:rsid w:val="008E3DDD"/>
    <w:rsid w:val="008E57E3"/>
    <w:rsid w:val="008E6E30"/>
    <w:rsid w:val="008F3DC2"/>
    <w:rsid w:val="008F64BC"/>
    <w:rsid w:val="009062D8"/>
    <w:rsid w:val="00906B05"/>
    <w:rsid w:val="00907CAD"/>
    <w:rsid w:val="009307F6"/>
    <w:rsid w:val="0094436A"/>
    <w:rsid w:val="00944E32"/>
    <w:rsid w:val="00945D41"/>
    <w:rsid w:val="00946528"/>
    <w:rsid w:val="009509E7"/>
    <w:rsid w:val="009568CA"/>
    <w:rsid w:val="00965508"/>
    <w:rsid w:val="009666C9"/>
    <w:rsid w:val="009700F0"/>
    <w:rsid w:val="00976476"/>
    <w:rsid w:val="00976B7F"/>
    <w:rsid w:val="00976FF9"/>
    <w:rsid w:val="00977661"/>
    <w:rsid w:val="00983BCF"/>
    <w:rsid w:val="00983C7D"/>
    <w:rsid w:val="00990EB6"/>
    <w:rsid w:val="009950A6"/>
    <w:rsid w:val="00997057"/>
    <w:rsid w:val="009A063C"/>
    <w:rsid w:val="009A310A"/>
    <w:rsid w:val="009A4DA1"/>
    <w:rsid w:val="009A7341"/>
    <w:rsid w:val="009A7D7C"/>
    <w:rsid w:val="009B1F7B"/>
    <w:rsid w:val="009B289D"/>
    <w:rsid w:val="009B2A16"/>
    <w:rsid w:val="009C0CF3"/>
    <w:rsid w:val="009C269A"/>
    <w:rsid w:val="009D4773"/>
    <w:rsid w:val="009D5AD4"/>
    <w:rsid w:val="009D647B"/>
    <w:rsid w:val="009D66DC"/>
    <w:rsid w:val="009D692D"/>
    <w:rsid w:val="009E00A3"/>
    <w:rsid w:val="009E057A"/>
    <w:rsid w:val="009E46C0"/>
    <w:rsid w:val="009E564F"/>
    <w:rsid w:val="009F7539"/>
    <w:rsid w:val="009F7998"/>
    <w:rsid w:val="00A03502"/>
    <w:rsid w:val="00A05658"/>
    <w:rsid w:val="00A0740E"/>
    <w:rsid w:val="00A07E8A"/>
    <w:rsid w:val="00A10976"/>
    <w:rsid w:val="00A10A07"/>
    <w:rsid w:val="00A11DFD"/>
    <w:rsid w:val="00A122C4"/>
    <w:rsid w:val="00A17DB6"/>
    <w:rsid w:val="00A21F0E"/>
    <w:rsid w:val="00A24ADD"/>
    <w:rsid w:val="00A24E9F"/>
    <w:rsid w:val="00A3443C"/>
    <w:rsid w:val="00A36ABA"/>
    <w:rsid w:val="00A41D03"/>
    <w:rsid w:val="00A4415C"/>
    <w:rsid w:val="00A53CEB"/>
    <w:rsid w:val="00A53D05"/>
    <w:rsid w:val="00A545D0"/>
    <w:rsid w:val="00A57D14"/>
    <w:rsid w:val="00A6116F"/>
    <w:rsid w:val="00A62748"/>
    <w:rsid w:val="00A63430"/>
    <w:rsid w:val="00A66E0A"/>
    <w:rsid w:val="00A768A4"/>
    <w:rsid w:val="00A854D4"/>
    <w:rsid w:val="00A913DF"/>
    <w:rsid w:val="00A92A21"/>
    <w:rsid w:val="00A92EC6"/>
    <w:rsid w:val="00A94F26"/>
    <w:rsid w:val="00AA0C19"/>
    <w:rsid w:val="00AA125D"/>
    <w:rsid w:val="00AA3139"/>
    <w:rsid w:val="00AA4CD8"/>
    <w:rsid w:val="00AA5FB1"/>
    <w:rsid w:val="00AB061B"/>
    <w:rsid w:val="00AB3756"/>
    <w:rsid w:val="00AB4668"/>
    <w:rsid w:val="00AB64AB"/>
    <w:rsid w:val="00AB66BB"/>
    <w:rsid w:val="00AC0422"/>
    <w:rsid w:val="00AC4E9F"/>
    <w:rsid w:val="00AC6784"/>
    <w:rsid w:val="00AD499B"/>
    <w:rsid w:val="00AD7A09"/>
    <w:rsid w:val="00AE1021"/>
    <w:rsid w:val="00AE5396"/>
    <w:rsid w:val="00AE787F"/>
    <w:rsid w:val="00AE7E6E"/>
    <w:rsid w:val="00B004DF"/>
    <w:rsid w:val="00B0180C"/>
    <w:rsid w:val="00B03E29"/>
    <w:rsid w:val="00B04DEA"/>
    <w:rsid w:val="00B072A8"/>
    <w:rsid w:val="00B134D4"/>
    <w:rsid w:val="00B15007"/>
    <w:rsid w:val="00B20268"/>
    <w:rsid w:val="00B22872"/>
    <w:rsid w:val="00B233ED"/>
    <w:rsid w:val="00B2464F"/>
    <w:rsid w:val="00B2778C"/>
    <w:rsid w:val="00B311EF"/>
    <w:rsid w:val="00B36554"/>
    <w:rsid w:val="00B41A15"/>
    <w:rsid w:val="00B42321"/>
    <w:rsid w:val="00B431BC"/>
    <w:rsid w:val="00B47DCF"/>
    <w:rsid w:val="00B525B7"/>
    <w:rsid w:val="00B5482F"/>
    <w:rsid w:val="00B62645"/>
    <w:rsid w:val="00B6406B"/>
    <w:rsid w:val="00B6422B"/>
    <w:rsid w:val="00B658DA"/>
    <w:rsid w:val="00B675BB"/>
    <w:rsid w:val="00B71406"/>
    <w:rsid w:val="00B7699F"/>
    <w:rsid w:val="00B824C2"/>
    <w:rsid w:val="00B963C6"/>
    <w:rsid w:val="00BA0BA0"/>
    <w:rsid w:val="00BA329F"/>
    <w:rsid w:val="00BA7B03"/>
    <w:rsid w:val="00BB022E"/>
    <w:rsid w:val="00BB0527"/>
    <w:rsid w:val="00BB1CA6"/>
    <w:rsid w:val="00BB1CFA"/>
    <w:rsid w:val="00BB2984"/>
    <w:rsid w:val="00BB5819"/>
    <w:rsid w:val="00BC0941"/>
    <w:rsid w:val="00BC477A"/>
    <w:rsid w:val="00BC5A12"/>
    <w:rsid w:val="00BC6251"/>
    <w:rsid w:val="00BD3EA4"/>
    <w:rsid w:val="00BE099F"/>
    <w:rsid w:val="00BE28F2"/>
    <w:rsid w:val="00BE4053"/>
    <w:rsid w:val="00BE44B8"/>
    <w:rsid w:val="00BE457D"/>
    <w:rsid w:val="00BE5195"/>
    <w:rsid w:val="00BF0987"/>
    <w:rsid w:val="00BF1A41"/>
    <w:rsid w:val="00BF2AE2"/>
    <w:rsid w:val="00BF5491"/>
    <w:rsid w:val="00BF7265"/>
    <w:rsid w:val="00C07615"/>
    <w:rsid w:val="00C10A26"/>
    <w:rsid w:val="00C112AA"/>
    <w:rsid w:val="00C15BD1"/>
    <w:rsid w:val="00C15F17"/>
    <w:rsid w:val="00C16ECA"/>
    <w:rsid w:val="00C202A1"/>
    <w:rsid w:val="00C21F8B"/>
    <w:rsid w:val="00C255F5"/>
    <w:rsid w:val="00C418BC"/>
    <w:rsid w:val="00C512D2"/>
    <w:rsid w:val="00C54019"/>
    <w:rsid w:val="00C540D8"/>
    <w:rsid w:val="00C54B6A"/>
    <w:rsid w:val="00C556E7"/>
    <w:rsid w:val="00C55EC6"/>
    <w:rsid w:val="00C57D37"/>
    <w:rsid w:val="00C646A3"/>
    <w:rsid w:val="00C679BF"/>
    <w:rsid w:val="00C70764"/>
    <w:rsid w:val="00C71D44"/>
    <w:rsid w:val="00C729B8"/>
    <w:rsid w:val="00C8022A"/>
    <w:rsid w:val="00C862CE"/>
    <w:rsid w:val="00C925E5"/>
    <w:rsid w:val="00C93D29"/>
    <w:rsid w:val="00C93FA8"/>
    <w:rsid w:val="00C95626"/>
    <w:rsid w:val="00C95FBF"/>
    <w:rsid w:val="00CA1F9B"/>
    <w:rsid w:val="00CA2A77"/>
    <w:rsid w:val="00CA5217"/>
    <w:rsid w:val="00CB436A"/>
    <w:rsid w:val="00CB6619"/>
    <w:rsid w:val="00CC194B"/>
    <w:rsid w:val="00CC266A"/>
    <w:rsid w:val="00CC4669"/>
    <w:rsid w:val="00CC517C"/>
    <w:rsid w:val="00CC5617"/>
    <w:rsid w:val="00CD310D"/>
    <w:rsid w:val="00CD3A37"/>
    <w:rsid w:val="00CE078E"/>
    <w:rsid w:val="00CF1D5F"/>
    <w:rsid w:val="00CF3B5B"/>
    <w:rsid w:val="00CF6AB3"/>
    <w:rsid w:val="00CF7C74"/>
    <w:rsid w:val="00D04157"/>
    <w:rsid w:val="00D0544B"/>
    <w:rsid w:val="00D055A3"/>
    <w:rsid w:val="00D0612B"/>
    <w:rsid w:val="00D1108C"/>
    <w:rsid w:val="00D11B86"/>
    <w:rsid w:val="00D1398A"/>
    <w:rsid w:val="00D13F85"/>
    <w:rsid w:val="00D14BD9"/>
    <w:rsid w:val="00D164DA"/>
    <w:rsid w:val="00D165AA"/>
    <w:rsid w:val="00D16D6A"/>
    <w:rsid w:val="00D20D8A"/>
    <w:rsid w:val="00D215D1"/>
    <w:rsid w:val="00D23FFB"/>
    <w:rsid w:val="00D27C78"/>
    <w:rsid w:val="00D3203C"/>
    <w:rsid w:val="00D32CA3"/>
    <w:rsid w:val="00D332B3"/>
    <w:rsid w:val="00D332F7"/>
    <w:rsid w:val="00D33ED4"/>
    <w:rsid w:val="00D350B4"/>
    <w:rsid w:val="00D40BC3"/>
    <w:rsid w:val="00D42F68"/>
    <w:rsid w:val="00D51211"/>
    <w:rsid w:val="00D57CEB"/>
    <w:rsid w:val="00D608E3"/>
    <w:rsid w:val="00D62CB3"/>
    <w:rsid w:val="00D656CE"/>
    <w:rsid w:val="00D65721"/>
    <w:rsid w:val="00D67A43"/>
    <w:rsid w:val="00D71948"/>
    <w:rsid w:val="00D80BE4"/>
    <w:rsid w:val="00D81106"/>
    <w:rsid w:val="00D81F1F"/>
    <w:rsid w:val="00D87484"/>
    <w:rsid w:val="00D97871"/>
    <w:rsid w:val="00DA6901"/>
    <w:rsid w:val="00DA6CC3"/>
    <w:rsid w:val="00DA7DC6"/>
    <w:rsid w:val="00DB1FE0"/>
    <w:rsid w:val="00DB6ADB"/>
    <w:rsid w:val="00DB7713"/>
    <w:rsid w:val="00DC48A5"/>
    <w:rsid w:val="00DC59BB"/>
    <w:rsid w:val="00DC7A37"/>
    <w:rsid w:val="00DC7BB9"/>
    <w:rsid w:val="00DD456C"/>
    <w:rsid w:val="00DD667E"/>
    <w:rsid w:val="00DE2580"/>
    <w:rsid w:val="00DE2AF6"/>
    <w:rsid w:val="00DE7680"/>
    <w:rsid w:val="00DF4516"/>
    <w:rsid w:val="00DF6B0E"/>
    <w:rsid w:val="00E03232"/>
    <w:rsid w:val="00E16C0B"/>
    <w:rsid w:val="00E17FC9"/>
    <w:rsid w:val="00E243DE"/>
    <w:rsid w:val="00E249CF"/>
    <w:rsid w:val="00E252B5"/>
    <w:rsid w:val="00E26493"/>
    <w:rsid w:val="00E301F3"/>
    <w:rsid w:val="00E3609F"/>
    <w:rsid w:val="00E416AE"/>
    <w:rsid w:val="00E41DFD"/>
    <w:rsid w:val="00E438C3"/>
    <w:rsid w:val="00E44120"/>
    <w:rsid w:val="00E50E52"/>
    <w:rsid w:val="00E51C14"/>
    <w:rsid w:val="00E548F1"/>
    <w:rsid w:val="00E578DD"/>
    <w:rsid w:val="00E60903"/>
    <w:rsid w:val="00E60E64"/>
    <w:rsid w:val="00E61717"/>
    <w:rsid w:val="00E6186E"/>
    <w:rsid w:val="00E6255B"/>
    <w:rsid w:val="00E65FFF"/>
    <w:rsid w:val="00E70A91"/>
    <w:rsid w:val="00E71B8B"/>
    <w:rsid w:val="00E730CB"/>
    <w:rsid w:val="00E73D27"/>
    <w:rsid w:val="00E74FFD"/>
    <w:rsid w:val="00E76F41"/>
    <w:rsid w:val="00E853C2"/>
    <w:rsid w:val="00E8586E"/>
    <w:rsid w:val="00E92485"/>
    <w:rsid w:val="00E9616A"/>
    <w:rsid w:val="00EA2B45"/>
    <w:rsid w:val="00EA4382"/>
    <w:rsid w:val="00EA5844"/>
    <w:rsid w:val="00EB583E"/>
    <w:rsid w:val="00EC31F9"/>
    <w:rsid w:val="00EC3429"/>
    <w:rsid w:val="00EC7D0C"/>
    <w:rsid w:val="00ED10E7"/>
    <w:rsid w:val="00EE1A56"/>
    <w:rsid w:val="00EE1AF6"/>
    <w:rsid w:val="00EE2529"/>
    <w:rsid w:val="00EE4A5D"/>
    <w:rsid w:val="00EE57B5"/>
    <w:rsid w:val="00EF60C1"/>
    <w:rsid w:val="00F008CF"/>
    <w:rsid w:val="00F01E27"/>
    <w:rsid w:val="00F02364"/>
    <w:rsid w:val="00F02EA4"/>
    <w:rsid w:val="00F073A0"/>
    <w:rsid w:val="00F151C8"/>
    <w:rsid w:val="00F1528F"/>
    <w:rsid w:val="00F15A60"/>
    <w:rsid w:val="00F20252"/>
    <w:rsid w:val="00F30C70"/>
    <w:rsid w:val="00F4203B"/>
    <w:rsid w:val="00F537BA"/>
    <w:rsid w:val="00F60C09"/>
    <w:rsid w:val="00F63C1C"/>
    <w:rsid w:val="00F66793"/>
    <w:rsid w:val="00F70CFD"/>
    <w:rsid w:val="00F7173C"/>
    <w:rsid w:val="00F840EE"/>
    <w:rsid w:val="00F85C1C"/>
    <w:rsid w:val="00F86CE6"/>
    <w:rsid w:val="00F90DCE"/>
    <w:rsid w:val="00F91265"/>
    <w:rsid w:val="00FA0F3A"/>
    <w:rsid w:val="00FA5F32"/>
    <w:rsid w:val="00FB489C"/>
    <w:rsid w:val="00FC2082"/>
    <w:rsid w:val="00FC7CB0"/>
    <w:rsid w:val="00FD0A03"/>
    <w:rsid w:val="00FD0CBE"/>
    <w:rsid w:val="00FD1876"/>
    <w:rsid w:val="00FD1C0E"/>
    <w:rsid w:val="00FD4455"/>
    <w:rsid w:val="00FD459E"/>
    <w:rsid w:val="00FD6799"/>
    <w:rsid w:val="00FE219F"/>
    <w:rsid w:val="00FE7CA5"/>
    <w:rsid w:val="00FE7E2E"/>
    <w:rsid w:val="00FF13EA"/>
    <w:rsid w:val="00FF22AF"/>
    <w:rsid w:val="00FF3D02"/>
    <w:rsid w:val="00FF4142"/>
    <w:rsid w:val="00FF739C"/>
    <w:rsid w:val="00FF74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6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B0758"/>
    <w:pPr>
      <w:keepNext/>
      <w:numPr>
        <w:numId w:val="3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1B0758"/>
    <w:pPr>
      <w:keepNext/>
      <w:numPr>
        <w:ilvl w:val="1"/>
        <w:numId w:val="3"/>
      </w:numPr>
      <w:spacing w:before="240" w:after="60"/>
      <w:outlineLvl w:val="1"/>
    </w:pPr>
    <w:rPr>
      <w:rFonts w:ascii="Cambria" w:hAnsi="Cambria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rsid w:val="001B0758"/>
    <w:pPr>
      <w:keepNext/>
      <w:numPr>
        <w:ilvl w:val="2"/>
        <w:numId w:val="3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B0758"/>
    <w:pPr>
      <w:keepNext/>
      <w:numPr>
        <w:ilvl w:val="3"/>
        <w:numId w:val="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1B0758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B0758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1B0758"/>
    <w:pPr>
      <w:numPr>
        <w:ilvl w:val="6"/>
        <w:numId w:val="3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1B0758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1B0758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C144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5C144C"/>
  </w:style>
  <w:style w:type="paragraph" w:styleId="Zpat">
    <w:name w:val="footer"/>
    <w:basedOn w:val="Normln"/>
    <w:link w:val="ZpatChar"/>
    <w:uiPriority w:val="99"/>
    <w:unhideWhenUsed/>
    <w:rsid w:val="005C144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5C144C"/>
  </w:style>
  <w:style w:type="paragraph" w:styleId="Textbubliny">
    <w:name w:val="Balloon Text"/>
    <w:basedOn w:val="Normln"/>
    <w:link w:val="TextbublinyChar"/>
    <w:uiPriority w:val="99"/>
    <w:semiHidden/>
    <w:unhideWhenUsed/>
    <w:rsid w:val="005C144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144C"/>
    <w:rPr>
      <w:rFonts w:ascii="Tahoma" w:hAnsi="Tahoma" w:cs="Tahoma"/>
      <w:sz w:val="16"/>
      <w:szCs w:val="16"/>
    </w:rPr>
  </w:style>
  <w:style w:type="paragraph" w:customStyle="1" w:styleId="Pataprvnstrnky">
    <w:name w:val="Pata první stránky"/>
    <w:basedOn w:val="Zpat"/>
    <w:uiPriority w:val="99"/>
    <w:rsid w:val="00906B05"/>
    <w:pPr>
      <w:keepLines/>
      <w:tabs>
        <w:tab w:val="clear" w:pos="4536"/>
        <w:tab w:val="clear" w:pos="9072"/>
        <w:tab w:val="center" w:pos="4320"/>
      </w:tabs>
      <w:jc w:val="center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906B05"/>
    <w:rPr>
      <w:rFonts w:cs="Times New Roman"/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700F0"/>
    <w:rPr>
      <w:rFonts w:ascii="Calibri" w:hAnsi="Calibri"/>
      <w:b/>
      <w:bCs/>
      <w:smallCaps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E099F"/>
    <w:pPr>
      <w:tabs>
        <w:tab w:val="left" w:pos="412"/>
        <w:tab w:val="right" w:pos="10206"/>
      </w:tabs>
      <w:spacing w:before="360" w:after="360"/>
      <w:contextualSpacing/>
    </w:pPr>
    <w:rPr>
      <w:rFonts w:ascii="Calibri" w:hAnsi="Calibri"/>
      <w:b/>
      <w:bCs/>
      <w:caps/>
      <w:sz w:val="22"/>
      <w:szCs w:val="22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9700F0"/>
    <w:rPr>
      <w:rFonts w:ascii="Calibri" w:hAnsi="Calibri"/>
      <w:smallCaps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rsid w:val="009700F0"/>
    <w:rPr>
      <w:rFonts w:ascii="Calibri" w:hAnsi="Calibri"/>
      <w:sz w:val="22"/>
      <w:szCs w:val="22"/>
    </w:rPr>
  </w:style>
  <w:style w:type="character" w:customStyle="1" w:styleId="Nadpis1Char">
    <w:name w:val="Nadpis 1 Char"/>
    <w:basedOn w:val="Standardnpsmoodstavce"/>
    <w:link w:val="Nadpis1"/>
    <w:rsid w:val="001B0758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1B0758"/>
    <w:rPr>
      <w:rFonts w:ascii="Cambria" w:eastAsia="Times New Roman" w:hAnsi="Cambria" w:cs="Times New Roman"/>
      <w:b/>
      <w:bCs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B0758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B0758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1B0758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B0758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1B0758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1B0758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1B0758"/>
    <w:rPr>
      <w:rFonts w:ascii="Cambria" w:eastAsia="Times New Roman" w:hAnsi="Cambria" w:cs="Times New Roman"/>
      <w:lang w:eastAsia="cs-CZ"/>
    </w:rPr>
  </w:style>
  <w:style w:type="paragraph" w:customStyle="1" w:styleId="Textodstavce">
    <w:name w:val="Text odstavce"/>
    <w:basedOn w:val="Normln"/>
    <w:uiPriority w:val="99"/>
    <w:rsid w:val="001B0758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uiPriority w:val="99"/>
    <w:rsid w:val="001B0758"/>
    <w:pPr>
      <w:numPr>
        <w:ilvl w:val="2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uiPriority w:val="99"/>
    <w:rsid w:val="001B0758"/>
    <w:pPr>
      <w:numPr>
        <w:ilvl w:val="1"/>
        <w:numId w:val="1"/>
      </w:numPr>
      <w:jc w:val="both"/>
      <w:outlineLvl w:val="7"/>
    </w:pPr>
    <w:rPr>
      <w:sz w:val="24"/>
    </w:rPr>
  </w:style>
  <w:style w:type="paragraph" w:styleId="Zkladntext">
    <w:name w:val="Body Text"/>
    <w:basedOn w:val="Normln"/>
    <w:link w:val="ZkladntextChar"/>
    <w:uiPriority w:val="99"/>
    <w:rsid w:val="001B075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1B07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rsid w:val="001B0758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1B07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adresy">
    <w:name w:val="text adresy"/>
    <w:basedOn w:val="Normln"/>
    <w:uiPriority w:val="99"/>
    <w:rsid w:val="001B0758"/>
    <w:rPr>
      <w:sz w:val="22"/>
    </w:rPr>
  </w:style>
  <w:style w:type="paragraph" w:styleId="Odstavecseseznamem">
    <w:name w:val="List Paragraph"/>
    <w:basedOn w:val="Normln"/>
    <w:uiPriority w:val="34"/>
    <w:qFormat/>
    <w:rsid w:val="001B0758"/>
    <w:pPr>
      <w:ind w:left="720"/>
      <w:contextualSpacing/>
    </w:pPr>
  </w:style>
  <w:style w:type="character" w:styleId="Zvraznn">
    <w:name w:val="Emphasis"/>
    <w:basedOn w:val="Standardnpsmoodstavce"/>
    <w:uiPriority w:val="20"/>
    <w:qFormat/>
    <w:rsid w:val="0045496D"/>
    <w:rPr>
      <w:i/>
      <w:iCs/>
    </w:rPr>
  </w:style>
  <w:style w:type="paragraph" w:customStyle="1" w:styleId="Zkladntext21">
    <w:name w:val="Základní text 21"/>
    <w:basedOn w:val="Normln"/>
    <w:uiPriority w:val="99"/>
    <w:rsid w:val="00D27C78"/>
    <w:pPr>
      <w:tabs>
        <w:tab w:val="left" w:pos="142"/>
        <w:tab w:val="left" w:pos="284"/>
        <w:tab w:val="left" w:pos="3686"/>
      </w:tabs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 w:val="22"/>
    </w:rPr>
  </w:style>
  <w:style w:type="paragraph" w:styleId="Bezmezer">
    <w:name w:val="No Spacing"/>
    <w:aliases w:val="úvodní strana"/>
    <w:uiPriority w:val="1"/>
    <w:qFormat/>
    <w:rsid w:val="00630E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D71948"/>
  </w:style>
  <w:style w:type="character" w:styleId="Siln">
    <w:name w:val="Strong"/>
    <w:basedOn w:val="Standardnpsmoodstavce"/>
    <w:uiPriority w:val="22"/>
    <w:qFormat/>
    <w:rsid w:val="006319A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6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B0758"/>
    <w:pPr>
      <w:keepNext/>
      <w:numPr>
        <w:numId w:val="3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1B0758"/>
    <w:pPr>
      <w:keepNext/>
      <w:numPr>
        <w:ilvl w:val="1"/>
        <w:numId w:val="3"/>
      </w:numPr>
      <w:spacing w:before="240" w:after="60"/>
      <w:outlineLvl w:val="1"/>
    </w:pPr>
    <w:rPr>
      <w:rFonts w:ascii="Cambria" w:hAnsi="Cambria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rsid w:val="001B0758"/>
    <w:pPr>
      <w:keepNext/>
      <w:numPr>
        <w:ilvl w:val="2"/>
        <w:numId w:val="3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B0758"/>
    <w:pPr>
      <w:keepNext/>
      <w:numPr>
        <w:ilvl w:val="3"/>
        <w:numId w:val="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1B0758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B0758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1B0758"/>
    <w:pPr>
      <w:numPr>
        <w:ilvl w:val="6"/>
        <w:numId w:val="3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1B0758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1B0758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C144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5C144C"/>
  </w:style>
  <w:style w:type="paragraph" w:styleId="Zpat">
    <w:name w:val="footer"/>
    <w:basedOn w:val="Normln"/>
    <w:link w:val="ZpatChar"/>
    <w:uiPriority w:val="99"/>
    <w:unhideWhenUsed/>
    <w:rsid w:val="005C144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5C144C"/>
  </w:style>
  <w:style w:type="paragraph" w:styleId="Textbubliny">
    <w:name w:val="Balloon Text"/>
    <w:basedOn w:val="Normln"/>
    <w:link w:val="TextbublinyChar"/>
    <w:uiPriority w:val="99"/>
    <w:semiHidden/>
    <w:unhideWhenUsed/>
    <w:rsid w:val="005C144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144C"/>
    <w:rPr>
      <w:rFonts w:ascii="Tahoma" w:hAnsi="Tahoma" w:cs="Tahoma"/>
      <w:sz w:val="16"/>
      <w:szCs w:val="16"/>
    </w:rPr>
  </w:style>
  <w:style w:type="paragraph" w:customStyle="1" w:styleId="Pataprvnstrnky">
    <w:name w:val="Pata první stránky"/>
    <w:basedOn w:val="Zpat"/>
    <w:uiPriority w:val="99"/>
    <w:rsid w:val="00906B05"/>
    <w:pPr>
      <w:keepLines/>
      <w:tabs>
        <w:tab w:val="clear" w:pos="4536"/>
        <w:tab w:val="clear" w:pos="9072"/>
        <w:tab w:val="center" w:pos="4320"/>
      </w:tabs>
      <w:jc w:val="center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906B05"/>
    <w:rPr>
      <w:rFonts w:cs="Times New Roman"/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700F0"/>
    <w:rPr>
      <w:rFonts w:ascii="Calibri" w:hAnsi="Calibri"/>
      <w:b/>
      <w:bCs/>
      <w:smallCaps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E099F"/>
    <w:pPr>
      <w:tabs>
        <w:tab w:val="left" w:pos="412"/>
        <w:tab w:val="right" w:pos="10206"/>
      </w:tabs>
      <w:spacing w:before="360" w:after="360"/>
      <w:contextualSpacing/>
    </w:pPr>
    <w:rPr>
      <w:rFonts w:ascii="Calibri" w:hAnsi="Calibri"/>
      <w:b/>
      <w:bCs/>
      <w:caps/>
      <w:sz w:val="22"/>
      <w:szCs w:val="22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9700F0"/>
    <w:rPr>
      <w:rFonts w:ascii="Calibri" w:hAnsi="Calibri"/>
      <w:smallCaps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rsid w:val="009700F0"/>
    <w:rPr>
      <w:rFonts w:ascii="Calibri" w:hAnsi="Calibri"/>
      <w:sz w:val="22"/>
      <w:szCs w:val="22"/>
    </w:rPr>
  </w:style>
  <w:style w:type="character" w:customStyle="1" w:styleId="Nadpis1Char">
    <w:name w:val="Nadpis 1 Char"/>
    <w:basedOn w:val="Standardnpsmoodstavce"/>
    <w:link w:val="Nadpis1"/>
    <w:rsid w:val="001B0758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1B0758"/>
    <w:rPr>
      <w:rFonts w:ascii="Cambria" w:eastAsia="Times New Roman" w:hAnsi="Cambria" w:cs="Times New Roman"/>
      <w:b/>
      <w:bCs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B0758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B0758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1B0758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B0758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1B0758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1B0758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1B0758"/>
    <w:rPr>
      <w:rFonts w:ascii="Cambria" w:eastAsia="Times New Roman" w:hAnsi="Cambria" w:cs="Times New Roman"/>
      <w:lang w:eastAsia="cs-CZ"/>
    </w:rPr>
  </w:style>
  <w:style w:type="paragraph" w:customStyle="1" w:styleId="Textodstavce">
    <w:name w:val="Text odstavce"/>
    <w:basedOn w:val="Normln"/>
    <w:uiPriority w:val="99"/>
    <w:rsid w:val="001B0758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uiPriority w:val="99"/>
    <w:rsid w:val="001B0758"/>
    <w:pPr>
      <w:numPr>
        <w:ilvl w:val="2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uiPriority w:val="99"/>
    <w:rsid w:val="001B0758"/>
    <w:pPr>
      <w:numPr>
        <w:ilvl w:val="1"/>
        <w:numId w:val="1"/>
      </w:numPr>
      <w:jc w:val="both"/>
      <w:outlineLvl w:val="7"/>
    </w:pPr>
    <w:rPr>
      <w:sz w:val="24"/>
    </w:rPr>
  </w:style>
  <w:style w:type="paragraph" w:styleId="Zkladntext">
    <w:name w:val="Body Text"/>
    <w:basedOn w:val="Normln"/>
    <w:link w:val="ZkladntextChar"/>
    <w:uiPriority w:val="99"/>
    <w:rsid w:val="001B075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1B07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rsid w:val="001B0758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1B07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adresy">
    <w:name w:val="text adresy"/>
    <w:basedOn w:val="Normln"/>
    <w:uiPriority w:val="99"/>
    <w:rsid w:val="001B0758"/>
    <w:rPr>
      <w:sz w:val="22"/>
    </w:rPr>
  </w:style>
  <w:style w:type="paragraph" w:styleId="Odstavecseseznamem">
    <w:name w:val="List Paragraph"/>
    <w:basedOn w:val="Normln"/>
    <w:uiPriority w:val="34"/>
    <w:qFormat/>
    <w:rsid w:val="001B0758"/>
    <w:pPr>
      <w:ind w:left="720"/>
      <w:contextualSpacing/>
    </w:pPr>
  </w:style>
  <w:style w:type="character" w:styleId="Zvraznn">
    <w:name w:val="Emphasis"/>
    <w:basedOn w:val="Standardnpsmoodstavce"/>
    <w:uiPriority w:val="20"/>
    <w:qFormat/>
    <w:rsid w:val="0045496D"/>
    <w:rPr>
      <w:i/>
      <w:iCs/>
    </w:rPr>
  </w:style>
  <w:style w:type="paragraph" w:customStyle="1" w:styleId="Zkladntext21">
    <w:name w:val="Základní text 21"/>
    <w:basedOn w:val="Normln"/>
    <w:uiPriority w:val="99"/>
    <w:rsid w:val="00D27C78"/>
    <w:pPr>
      <w:tabs>
        <w:tab w:val="left" w:pos="142"/>
        <w:tab w:val="left" w:pos="284"/>
        <w:tab w:val="left" w:pos="3686"/>
      </w:tabs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 w:val="22"/>
    </w:rPr>
  </w:style>
  <w:style w:type="paragraph" w:styleId="Bezmezer">
    <w:name w:val="No Spacing"/>
    <w:aliases w:val="úvodní strana"/>
    <w:uiPriority w:val="1"/>
    <w:qFormat/>
    <w:rsid w:val="00630E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D71948"/>
  </w:style>
  <w:style w:type="character" w:styleId="Siln">
    <w:name w:val="Strong"/>
    <w:basedOn w:val="Standardnpsmoodstavce"/>
    <w:uiPriority w:val="22"/>
    <w:qFormat/>
    <w:rsid w:val="006319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16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5626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66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25447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21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36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01273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931911">
                  <w:marLeft w:val="3349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88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771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21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jan.nevrivy01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nevrivy.projekce@gmail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nevrivy.projekce@gmail.com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jan.nevrivy01@g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nevrivy.projekce@gmail.com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A49C7-E32A-4E60-9581-B5661CE7D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1170</Words>
  <Characters>6905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Zdeňka Havlová</dc:creator>
  <cp:lastModifiedBy>ilona</cp:lastModifiedBy>
  <cp:revision>2</cp:revision>
  <cp:lastPrinted>2018-10-16T15:19:00Z</cp:lastPrinted>
  <dcterms:created xsi:type="dcterms:W3CDTF">2019-10-22T07:15:00Z</dcterms:created>
  <dcterms:modified xsi:type="dcterms:W3CDTF">2019-10-22T07:15:00Z</dcterms:modified>
</cp:coreProperties>
</file>